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4F75D7" w14:textId="77777777" w:rsidR="009808FE" w:rsidRPr="0090332E" w:rsidRDefault="00FC400C" w:rsidP="000C6647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Планы внеурочных курсов</w:t>
      </w:r>
    </w:p>
    <w:p w14:paraId="29689784" w14:textId="77777777" w:rsidR="00467A7E" w:rsidRPr="0090332E" w:rsidRDefault="00467A7E" w:rsidP="000C6647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Основы финансовой грамотности</w:t>
      </w:r>
    </w:p>
    <w:p w14:paraId="2C8977B3" w14:textId="77777777" w:rsidR="00467A7E" w:rsidRPr="0090332E" w:rsidRDefault="00467A7E" w:rsidP="000C6647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5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FC400C" w:rsidRPr="0090332E" w14:paraId="3219CB4D" w14:textId="77777777" w:rsidTr="00FC400C">
        <w:tc>
          <w:tcPr>
            <w:tcW w:w="534" w:type="dxa"/>
          </w:tcPr>
          <w:p w14:paraId="30C1D237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16AA46B3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1D66F5C8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11EFA857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FC400C" w:rsidRPr="0090332E" w14:paraId="6E6086D4" w14:textId="77777777" w:rsidTr="00FC400C">
        <w:tc>
          <w:tcPr>
            <w:tcW w:w="534" w:type="dxa"/>
          </w:tcPr>
          <w:p w14:paraId="22991D92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67102049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Как появились деньги? Что могут деньги?</w:t>
            </w:r>
          </w:p>
        </w:tc>
        <w:tc>
          <w:tcPr>
            <w:tcW w:w="1914" w:type="dxa"/>
          </w:tcPr>
          <w:p w14:paraId="70B37DD6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0EF7B78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Дискуссия</w:t>
            </w:r>
          </w:p>
        </w:tc>
      </w:tr>
      <w:tr w:rsidR="00FC400C" w:rsidRPr="0090332E" w14:paraId="33CB112E" w14:textId="77777777" w:rsidTr="00FC400C">
        <w:tc>
          <w:tcPr>
            <w:tcW w:w="534" w:type="dxa"/>
          </w:tcPr>
          <w:p w14:paraId="082163DD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0400B7AE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Деньги в разных странах</w:t>
            </w:r>
          </w:p>
        </w:tc>
        <w:tc>
          <w:tcPr>
            <w:tcW w:w="1914" w:type="dxa"/>
          </w:tcPr>
          <w:p w14:paraId="2A935000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070D5E8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Круглый  стол</w:t>
            </w:r>
            <w:proofErr w:type="gramEnd"/>
          </w:p>
        </w:tc>
      </w:tr>
      <w:tr w:rsidR="00FC400C" w:rsidRPr="0090332E" w14:paraId="51FBE528" w14:textId="77777777" w:rsidTr="00FC400C">
        <w:tc>
          <w:tcPr>
            <w:tcW w:w="534" w:type="dxa"/>
          </w:tcPr>
          <w:p w14:paraId="105EDAC5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21FB6EDE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Деньги настоящие и ненастоящие</w:t>
            </w:r>
          </w:p>
        </w:tc>
        <w:tc>
          <w:tcPr>
            <w:tcW w:w="1914" w:type="dxa"/>
          </w:tcPr>
          <w:p w14:paraId="45D8F013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E7ECFF0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Экскурсия</w:t>
            </w:r>
          </w:p>
        </w:tc>
      </w:tr>
      <w:tr w:rsidR="00FC400C" w:rsidRPr="0090332E" w14:paraId="55CF2608" w14:textId="77777777" w:rsidTr="00FC400C">
        <w:tc>
          <w:tcPr>
            <w:tcW w:w="534" w:type="dxa"/>
          </w:tcPr>
          <w:p w14:paraId="4793077F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6E93766A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Как </w:t>
            </w:r>
            <w:proofErr w:type="gramStart"/>
            <w:r w:rsidRPr="0090332E">
              <w:rPr>
                <w:rFonts w:ascii="Times New Roman" w:hAnsi="Times New Roman" w:cs="Times New Roman"/>
              </w:rPr>
              <w:t>разумно  делать</w:t>
            </w:r>
            <w:proofErr w:type="gramEnd"/>
            <w:r w:rsidRPr="0090332E">
              <w:rPr>
                <w:rFonts w:ascii="Times New Roman" w:hAnsi="Times New Roman" w:cs="Times New Roman"/>
              </w:rPr>
              <w:t xml:space="preserve"> покупки</w:t>
            </w:r>
          </w:p>
        </w:tc>
        <w:tc>
          <w:tcPr>
            <w:tcW w:w="1914" w:type="dxa"/>
          </w:tcPr>
          <w:p w14:paraId="2A32B433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637CD62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Игра </w:t>
            </w:r>
          </w:p>
        </w:tc>
      </w:tr>
      <w:tr w:rsidR="00FC400C" w:rsidRPr="0090332E" w14:paraId="109A06EB" w14:textId="77777777" w:rsidTr="00FC400C">
        <w:tc>
          <w:tcPr>
            <w:tcW w:w="534" w:type="dxa"/>
          </w:tcPr>
          <w:p w14:paraId="06F2DD72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2E261E67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Кто такие мошенники?</w:t>
            </w:r>
          </w:p>
        </w:tc>
        <w:tc>
          <w:tcPr>
            <w:tcW w:w="1914" w:type="dxa"/>
          </w:tcPr>
          <w:p w14:paraId="076933E8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9F900A1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Квест</w:t>
            </w:r>
          </w:p>
        </w:tc>
      </w:tr>
      <w:tr w:rsidR="00FC400C" w:rsidRPr="0090332E" w14:paraId="4DFD7584" w14:textId="77777777" w:rsidTr="00FC400C">
        <w:tc>
          <w:tcPr>
            <w:tcW w:w="534" w:type="dxa"/>
          </w:tcPr>
          <w:p w14:paraId="00082477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536B9A75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Личные деньги</w:t>
            </w:r>
          </w:p>
        </w:tc>
        <w:tc>
          <w:tcPr>
            <w:tcW w:w="1914" w:type="dxa"/>
          </w:tcPr>
          <w:p w14:paraId="6211614E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FCEDCE7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FC400C" w:rsidRPr="0090332E" w14:paraId="3CBE984E" w14:textId="77777777" w:rsidTr="00FC400C">
        <w:tc>
          <w:tcPr>
            <w:tcW w:w="534" w:type="dxa"/>
          </w:tcPr>
          <w:p w14:paraId="0F921C80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735C2247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Сколько стоит «Свое дело»?</w:t>
            </w:r>
          </w:p>
        </w:tc>
        <w:tc>
          <w:tcPr>
            <w:tcW w:w="1914" w:type="dxa"/>
          </w:tcPr>
          <w:p w14:paraId="309BFE72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B7D309B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Проект-игра</w:t>
            </w:r>
          </w:p>
        </w:tc>
      </w:tr>
      <w:tr w:rsidR="00FC400C" w:rsidRPr="0090332E" w14:paraId="6A9D55CC" w14:textId="77777777" w:rsidTr="00FC400C">
        <w:tc>
          <w:tcPr>
            <w:tcW w:w="534" w:type="dxa"/>
          </w:tcPr>
          <w:p w14:paraId="76E5B4AF" w14:textId="77777777" w:rsidR="00FC400C" w:rsidRPr="0090332E" w:rsidRDefault="00FC400C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6551A14C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07A5C70A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DD189B8" w14:textId="77777777" w:rsidR="00FC400C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467A7E" w:rsidRPr="0090332E" w14:paraId="0C7C484B" w14:textId="77777777" w:rsidTr="00FC400C">
        <w:tc>
          <w:tcPr>
            <w:tcW w:w="534" w:type="dxa"/>
          </w:tcPr>
          <w:p w14:paraId="30F159FD" w14:textId="77777777" w:rsidR="00467A7E" w:rsidRPr="0090332E" w:rsidRDefault="00467A7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36160173" w14:textId="77777777" w:rsidR="00467A7E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054257A5" w14:textId="77777777" w:rsidR="00467A7E" w:rsidRPr="0090332E" w:rsidRDefault="00467A7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5D2917A0" w14:textId="77777777" w:rsidR="00467A7E" w:rsidRPr="0090332E" w:rsidRDefault="00467A7E">
            <w:pPr>
              <w:rPr>
                <w:rFonts w:ascii="Times New Roman" w:hAnsi="Times New Roman" w:cs="Times New Roman"/>
              </w:rPr>
            </w:pPr>
          </w:p>
        </w:tc>
      </w:tr>
    </w:tbl>
    <w:p w14:paraId="16EE1FB1" w14:textId="77777777" w:rsidR="00467A7E" w:rsidRPr="0090332E" w:rsidRDefault="00467A7E" w:rsidP="000C6647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6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467A7E" w:rsidRPr="0090332E" w14:paraId="05D50294" w14:textId="77777777" w:rsidTr="00E12925">
        <w:tc>
          <w:tcPr>
            <w:tcW w:w="534" w:type="dxa"/>
          </w:tcPr>
          <w:p w14:paraId="484296DA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3DA202F6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0B586213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58B72A0C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467A7E" w:rsidRPr="0090332E" w14:paraId="70425F49" w14:textId="77777777" w:rsidTr="00E12925">
        <w:tc>
          <w:tcPr>
            <w:tcW w:w="534" w:type="dxa"/>
          </w:tcPr>
          <w:p w14:paraId="57D090AD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774B1D6D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proofErr w:type="spellStart"/>
            <w:r w:rsidRPr="0090332E">
              <w:rPr>
                <w:rFonts w:ascii="Times New Roman" w:hAnsi="Times New Roman" w:cs="Times New Roman"/>
              </w:rPr>
              <w:t>Нумизматика.Фальшивые</w:t>
            </w:r>
            <w:proofErr w:type="spellEnd"/>
            <w:r w:rsidRPr="0090332E">
              <w:rPr>
                <w:rFonts w:ascii="Times New Roman" w:hAnsi="Times New Roman" w:cs="Times New Roman"/>
              </w:rPr>
              <w:t xml:space="preserve"> деньги</w:t>
            </w:r>
          </w:p>
        </w:tc>
        <w:tc>
          <w:tcPr>
            <w:tcW w:w="1914" w:type="dxa"/>
          </w:tcPr>
          <w:p w14:paraId="17B4E3F9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19A8739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Дискуссия</w:t>
            </w:r>
          </w:p>
        </w:tc>
      </w:tr>
      <w:tr w:rsidR="00467A7E" w:rsidRPr="0090332E" w14:paraId="168DBA20" w14:textId="77777777" w:rsidTr="00E12925">
        <w:tc>
          <w:tcPr>
            <w:tcW w:w="534" w:type="dxa"/>
          </w:tcPr>
          <w:p w14:paraId="3D4E5B98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021CBB9A" w14:textId="77777777" w:rsidR="00467A7E" w:rsidRPr="0090332E" w:rsidRDefault="00467A7E" w:rsidP="00467A7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Откуда берутся деньги? Виды доходов. Заработная плата. Почему у всех она разная? От чего это зависит? </w:t>
            </w:r>
          </w:p>
        </w:tc>
        <w:tc>
          <w:tcPr>
            <w:tcW w:w="1914" w:type="dxa"/>
          </w:tcPr>
          <w:p w14:paraId="2355AD35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8E28ED1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Круглый  стол</w:t>
            </w:r>
            <w:proofErr w:type="gramEnd"/>
          </w:p>
        </w:tc>
      </w:tr>
      <w:tr w:rsidR="00467A7E" w:rsidRPr="0090332E" w14:paraId="775D9EFF" w14:textId="77777777" w:rsidTr="00E12925">
        <w:tc>
          <w:tcPr>
            <w:tcW w:w="534" w:type="dxa"/>
          </w:tcPr>
          <w:p w14:paraId="562A1B11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285D32EB" w14:textId="77777777" w:rsidR="00467A7E" w:rsidRPr="0090332E" w:rsidRDefault="00467A7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Собственность и доходы от нее. Арендная плата, проценты, прибыль, </w:t>
            </w:r>
            <w:proofErr w:type="spellStart"/>
            <w:r w:rsidRPr="0090332E">
              <w:rPr>
                <w:sz w:val="22"/>
                <w:szCs w:val="22"/>
              </w:rPr>
              <w:t>дивиденты</w:t>
            </w:r>
            <w:proofErr w:type="spellEnd"/>
            <w:r w:rsidRPr="0090332E">
              <w:rPr>
                <w:sz w:val="22"/>
                <w:szCs w:val="22"/>
              </w:rPr>
              <w:t xml:space="preserve">. </w:t>
            </w:r>
          </w:p>
        </w:tc>
        <w:tc>
          <w:tcPr>
            <w:tcW w:w="1914" w:type="dxa"/>
          </w:tcPr>
          <w:p w14:paraId="1A772FC0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96F8C13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Круглый  стол</w:t>
            </w:r>
            <w:proofErr w:type="gramEnd"/>
          </w:p>
        </w:tc>
      </w:tr>
      <w:tr w:rsidR="00467A7E" w:rsidRPr="0090332E" w14:paraId="38EBA9CE" w14:textId="77777777" w:rsidTr="00E12925">
        <w:tc>
          <w:tcPr>
            <w:tcW w:w="534" w:type="dxa"/>
          </w:tcPr>
          <w:p w14:paraId="5DA9A4A1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501DA867" w14:textId="77777777" w:rsidR="00467A7E" w:rsidRPr="0090332E" w:rsidRDefault="00467A7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Социальные выплаты: пенсии, пособия. </w:t>
            </w:r>
          </w:p>
        </w:tc>
        <w:tc>
          <w:tcPr>
            <w:tcW w:w="1914" w:type="dxa"/>
          </w:tcPr>
          <w:p w14:paraId="1CD2512F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B8142C7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467A7E" w:rsidRPr="0090332E" w14:paraId="063488E7" w14:textId="77777777" w:rsidTr="00E12925">
        <w:tc>
          <w:tcPr>
            <w:tcW w:w="534" w:type="dxa"/>
          </w:tcPr>
          <w:p w14:paraId="43DE11B0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39595C36" w14:textId="77777777" w:rsidR="00467A7E" w:rsidRPr="0090332E" w:rsidRDefault="00467A7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Как заработать деньги? Мир профессий и для чего нужно учиться</w:t>
            </w:r>
          </w:p>
        </w:tc>
        <w:tc>
          <w:tcPr>
            <w:tcW w:w="1914" w:type="dxa"/>
          </w:tcPr>
          <w:p w14:paraId="34336433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4" w:type="dxa"/>
          </w:tcPr>
          <w:p w14:paraId="3297D78A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Викторина  </w:t>
            </w:r>
          </w:p>
        </w:tc>
      </w:tr>
      <w:tr w:rsidR="00467A7E" w:rsidRPr="0090332E" w14:paraId="5700BE15" w14:textId="77777777" w:rsidTr="00E12925">
        <w:tc>
          <w:tcPr>
            <w:tcW w:w="534" w:type="dxa"/>
          </w:tcPr>
          <w:p w14:paraId="2874A923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1E89656E" w14:textId="77777777" w:rsidR="00467A7E" w:rsidRPr="0090332E" w:rsidRDefault="0058343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Личные деньги </w:t>
            </w:r>
          </w:p>
        </w:tc>
        <w:tc>
          <w:tcPr>
            <w:tcW w:w="1914" w:type="dxa"/>
          </w:tcPr>
          <w:p w14:paraId="1804EBE7" w14:textId="77777777" w:rsidR="00467A7E" w:rsidRPr="0090332E" w:rsidRDefault="00467A7E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FDAC693" w14:textId="77777777" w:rsidR="00467A7E" w:rsidRPr="0090332E" w:rsidRDefault="0058343B" w:rsidP="0058343B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 Групповой проект </w:t>
            </w:r>
          </w:p>
        </w:tc>
      </w:tr>
      <w:tr w:rsidR="0058343B" w:rsidRPr="0090332E" w14:paraId="57FA5FC6" w14:textId="77777777" w:rsidTr="00E12925">
        <w:tc>
          <w:tcPr>
            <w:tcW w:w="534" w:type="dxa"/>
          </w:tcPr>
          <w:p w14:paraId="52890CCF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6EBD5197" w14:textId="77777777" w:rsidR="0058343B" w:rsidRPr="0090332E" w:rsidRDefault="0058343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Проведение рубежной аттестации </w:t>
            </w:r>
          </w:p>
        </w:tc>
        <w:tc>
          <w:tcPr>
            <w:tcW w:w="1914" w:type="dxa"/>
          </w:tcPr>
          <w:p w14:paraId="6FEFF960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43ECAE3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58343B" w:rsidRPr="0090332E" w14:paraId="620C89EB" w14:textId="77777777" w:rsidTr="00E12925">
        <w:tc>
          <w:tcPr>
            <w:tcW w:w="534" w:type="dxa"/>
          </w:tcPr>
          <w:p w14:paraId="3B390BB1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16825A33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21CB024A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0423875C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</w:p>
        </w:tc>
      </w:tr>
    </w:tbl>
    <w:p w14:paraId="1613F0BD" w14:textId="77777777" w:rsidR="0058343B" w:rsidRPr="0090332E" w:rsidRDefault="0058343B" w:rsidP="000C6647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7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58343B" w:rsidRPr="0090332E" w14:paraId="4B2571E0" w14:textId="77777777" w:rsidTr="00E12925">
        <w:tc>
          <w:tcPr>
            <w:tcW w:w="534" w:type="dxa"/>
          </w:tcPr>
          <w:p w14:paraId="16073983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2E360892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69F3826F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3DDFBB69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58343B" w:rsidRPr="0090332E" w14:paraId="1AB950F1" w14:textId="77777777" w:rsidTr="00E12925">
        <w:tc>
          <w:tcPr>
            <w:tcW w:w="534" w:type="dxa"/>
          </w:tcPr>
          <w:p w14:paraId="768E8A32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5558889D" w14:textId="77777777" w:rsidR="0058343B" w:rsidRPr="0090332E" w:rsidRDefault="0058343B" w:rsidP="0058343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Что такое налоги и почему мы их должны платить? </w:t>
            </w:r>
          </w:p>
        </w:tc>
        <w:tc>
          <w:tcPr>
            <w:tcW w:w="1914" w:type="dxa"/>
          </w:tcPr>
          <w:p w14:paraId="407DD0F7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5C67D15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Диалог</w:t>
            </w:r>
          </w:p>
        </w:tc>
      </w:tr>
      <w:tr w:rsidR="0058343B" w:rsidRPr="0090332E" w14:paraId="6FDBBB79" w14:textId="77777777" w:rsidTr="00E12925">
        <w:tc>
          <w:tcPr>
            <w:tcW w:w="534" w:type="dxa"/>
          </w:tcPr>
          <w:p w14:paraId="5262FDE0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3AB2496D" w14:textId="77777777" w:rsidR="0058343B" w:rsidRPr="0090332E" w:rsidRDefault="0058343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Виды налогов. Подоходный налог. Какие налоги уплачиваются в вашей семье? Пеня и налоговые льготы</w:t>
            </w:r>
          </w:p>
        </w:tc>
        <w:tc>
          <w:tcPr>
            <w:tcW w:w="1914" w:type="dxa"/>
          </w:tcPr>
          <w:p w14:paraId="64B7A646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472B6CD" w14:textId="77777777" w:rsidR="0058343B" w:rsidRPr="0090332E" w:rsidRDefault="0058343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Игра </w:t>
            </w:r>
          </w:p>
        </w:tc>
      </w:tr>
      <w:tr w:rsidR="00B23166" w:rsidRPr="0090332E" w14:paraId="0E6A3055" w14:textId="77777777" w:rsidTr="00E12925">
        <w:tc>
          <w:tcPr>
            <w:tcW w:w="534" w:type="dxa"/>
          </w:tcPr>
          <w:p w14:paraId="5BB40B77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2528AD79" w14:textId="77777777" w:rsidR="00B23166" w:rsidRPr="0090332E" w:rsidRDefault="00B23166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Что такое государственный бюджет? На что расходуются налоговые сборы? </w:t>
            </w:r>
          </w:p>
        </w:tc>
        <w:tc>
          <w:tcPr>
            <w:tcW w:w="1914" w:type="dxa"/>
          </w:tcPr>
          <w:p w14:paraId="2493BB3F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28333E1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Экскурсия</w:t>
            </w:r>
          </w:p>
        </w:tc>
      </w:tr>
      <w:tr w:rsidR="00B23166" w:rsidRPr="0090332E" w14:paraId="0EDA3F5E" w14:textId="77777777" w:rsidTr="00E12925">
        <w:tc>
          <w:tcPr>
            <w:tcW w:w="534" w:type="dxa"/>
          </w:tcPr>
          <w:p w14:paraId="1ACCEE72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42E43C6B" w14:textId="77777777" w:rsidR="00B23166" w:rsidRPr="0090332E" w:rsidRDefault="00B23166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Виды социальных пособий. Если человек потерял работу </w:t>
            </w:r>
          </w:p>
        </w:tc>
        <w:tc>
          <w:tcPr>
            <w:tcW w:w="1914" w:type="dxa"/>
          </w:tcPr>
          <w:p w14:paraId="48EEA6C4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6809B80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Игра </w:t>
            </w:r>
          </w:p>
        </w:tc>
      </w:tr>
      <w:tr w:rsidR="00B23166" w:rsidRPr="0090332E" w14:paraId="69F1127C" w14:textId="77777777" w:rsidTr="00E12925">
        <w:tc>
          <w:tcPr>
            <w:tcW w:w="534" w:type="dxa"/>
          </w:tcPr>
          <w:p w14:paraId="65BD9FA9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36A2FE2C" w14:textId="77777777" w:rsidR="00B23166" w:rsidRPr="0090332E" w:rsidRDefault="00B23166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История возникновения банков. Как накопить, чтобы купить? Всё про кредит. </w:t>
            </w:r>
          </w:p>
        </w:tc>
        <w:tc>
          <w:tcPr>
            <w:tcW w:w="1914" w:type="dxa"/>
          </w:tcPr>
          <w:p w14:paraId="25FDA76B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F0C67A6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90332E">
              <w:rPr>
                <w:rFonts w:ascii="Times New Roman" w:hAnsi="Times New Roman" w:cs="Times New Roman"/>
              </w:rPr>
              <w:t>Игра,беседа</w:t>
            </w:r>
            <w:proofErr w:type="spellEnd"/>
            <w:proofErr w:type="gramEnd"/>
          </w:p>
        </w:tc>
      </w:tr>
      <w:tr w:rsidR="00B23166" w:rsidRPr="0090332E" w14:paraId="419170B4" w14:textId="77777777" w:rsidTr="00E12925">
        <w:tc>
          <w:tcPr>
            <w:tcW w:w="534" w:type="dxa"/>
          </w:tcPr>
          <w:p w14:paraId="605F0E50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39B50926" w14:textId="77777777" w:rsidR="00B23166" w:rsidRPr="0090332E" w:rsidRDefault="00B23166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Вклады: как сохранить и приумножить? Пластиковая карта – твой безопасный Банк в кармане. </w:t>
            </w:r>
          </w:p>
        </w:tc>
        <w:tc>
          <w:tcPr>
            <w:tcW w:w="1914" w:type="dxa"/>
          </w:tcPr>
          <w:p w14:paraId="712CDAD5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4" w:type="dxa"/>
          </w:tcPr>
          <w:p w14:paraId="60D40A06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B23166" w:rsidRPr="0090332E" w14:paraId="27A0994C" w14:textId="77777777" w:rsidTr="00E12925">
        <w:tc>
          <w:tcPr>
            <w:tcW w:w="534" w:type="dxa"/>
          </w:tcPr>
          <w:p w14:paraId="039D9225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EFC465E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3F247571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4BA3C1A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B23166" w:rsidRPr="0090332E" w14:paraId="17D911D5" w14:textId="77777777" w:rsidTr="00E12925">
        <w:tc>
          <w:tcPr>
            <w:tcW w:w="534" w:type="dxa"/>
          </w:tcPr>
          <w:p w14:paraId="5725C928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5FA2E77C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079765BA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562656B4" w14:textId="77777777" w:rsidR="00B23166" w:rsidRPr="0090332E" w:rsidRDefault="00B23166" w:rsidP="00E12925">
            <w:pPr>
              <w:rPr>
                <w:rFonts w:ascii="Times New Roman" w:hAnsi="Times New Roman" w:cs="Times New Roman"/>
              </w:rPr>
            </w:pPr>
          </w:p>
        </w:tc>
      </w:tr>
    </w:tbl>
    <w:p w14:paraId="7D8DD511" w14:textId="77777777" w:rsidR="00E7355B" w:rsidRPr="0090332E" w:rsidRDefault="00E7355B" w:rsidP="000C6647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8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E7355B" w:rsidRPr="0090332E" w14:paraId="319EF886" w14:textId="77777777" w:rsidTr="00E12925">
        <w:tc>
          <w:tcPr>
            <w:tcW w:w="534" w:type="dxa"/>
          </w:tcPr>
          <w:p w14:paraId="4533F253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74E42B72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7063B7B0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3C8ABDC5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E7355B" w:rsidRPr="0090332E" w14:paraId="0C0839A9" w14:textId="77777777" w:rsidTr="00E12925">
        <w:tc>
          <w:tcPr>
            <w:tcW w:w="534" w:type="dxa"/>
          </w:tcPr>
          <w:p w14:paraId="3AB0EADF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302F3DB6" w14:textId="77777777" w:rsidR="00E7355B" w:rsidRPr="0090332E" w:rsidRDefault="00E7355B" w:rsidP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Потребление или инвестиции? Активы в трех измерениях. </w:t>
            </w:r>
          </w:p>
          <w:p w14:paraId="1F5F3AA6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2359A961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1C3B51F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Дискуссия</w:t>
            </w:r>
          </w:p>
        </w:tc>
      </w:tr>
      <w:tr w:rsidR="00E7355B" w:rsidRPr="0090332E" w14:paraId="6963EB32" w14:textId="77777777" w:rsidTr="00E12925">
        <w:tc>
          <w:tcPr>
            <w:tcW w:w="534" w:type="dxa"/>
          </w:tcPr>
          <w:p w14:paraId="3298C23E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296080B1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Как сберечь личный капитал? Модель трех капиталов </w:t>
            </w:r>
          </w:p>
        </w:tc>
        <w:tc>
          <w:tcPr>
            <w:tcW w:w="1914" w:type="dxa"/>
          </w:tcPr>
          <w:p w14:paraId="7635DAAB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B12C032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Круглый  стол</w:t>
            </w:r>
            <w:proofErr w:type="gramEnd"/>
          </w:p>
        </w:tc>
      </w:tr>
      <w:tr w:rsidR="00E7355B" w:rsidRPr="0090332E" w14:paraId="63749FE1" w14:textId="77777777" w:rsidTr="00E12925">
        <w:tc>
          <w:tcPr>
            <w:tcW w:w="534" w:type="dxa"/>
          </w:tcPr>
          <w:p w14:paraId="3942BD5F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5067C80B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Бизнес и его формы. Риски предпринимательства. </w:t>
            </w:r>
          </w:p>
        </w:tc>
        <w:tc>
          <w:tcPr>
            <w:tcW w:w="1914" w:type="dxa"/>
          </w:tcPr>
          <w:p w14:paraId="3872225E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D9D37DC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7355B" w:rsidRPr="0090332E" w14:paraId="7F202C92" w14:textId="77777777" w:rsidTr="00E12925">
        <w:tc>
          <w:tcPr>
            <w:tcW w:w="534" w:type="dxa"/>
          </w:tcPr>
          <w:p w14:paraId="0C2653FB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4677" w:type="dxa"/>
          </w:tcPr>
          <w:p w14:paraId="35708479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Бизнес-инкубатор. Бизнес-план. Государство и малый бизнес. </w:t>
            </w:r>
          </w:p>
        </w:tc>
        <w:tc>
          <w:tcPr>
            <w:tcW w:w="1914" w:type="dxa"/>
          </w:tcPr>
          <w:p w14:paraId="3896E9F4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09A00DF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E7355B" w:rsidRPr="0090332E" w14:paraId="4C23BD8B" w14:textId="77777777" w:rsidTr="00E12925">
        <w:tc>
          <w:tcPr>
            <w:tcW w:w="534" w:type="dxa"/>
          </w:tcPr>
          <w:p w14:paraId="105ADAC6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0887899E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Бизнес подростков и идеи. Молодые предприниматели </w:t>
            </w:r>
          </w:p>
        </w:tc>
        <w:tc>
          <w:tcPr>
            <w:tcW w:w="1914" w:type="dxa"/>
          </w:tcPr>
          <w:p w14:paraId="52B721E7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4" w:type="dxa"/>
          </w:tcPr>
          <w:p w14:paraId="569C7AE6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Бизнес-игра</w:t>
            </w:r>
          </w:p>
        </w:tc>
      </w:tr>
      <w:tr w:rsidR="00E7355B" w:rsidRPr="0090332E" w14:paraId="6D679BDB" w14:textId="77777777" w:rsidTr="00E12925">
        <w:tc>
          <w:tcPr>
            <w:tcW w:w="534" w:type="dxa"/>
          </w:tcPr>
          <w:p w14:paraId="122B5E3B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24CAC405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Кредит и депозит. Расчетно-кассовые операции и </w:t>
            </w:r>
            <w:proofErr w:type="gramStart"/>
            <w:r w:rsidRPr="0090332E">
              <w:rPr>
                <w:sz w:val="22"/>
                <w:szCs w:val="22"/>
              </w:rPr>
              <w:t>риски</w:t>
            </w:r>
            <w:proofErr w:type="gramEnd"/>
            <w:r w:rsidRPr="0090332E">
              <w:rPr>
                <w:sz w:val="22"/>
                <w:szCs w:val="22"/>
              </w:rPr>
              <w:t xml:space="preserve"> связанные с ними. </w:t>
            </w:r>
          </w:p>
        </w:tc>
        <w:tc>
          <w:tcPr>
            <w:tcW w:w="1914" w:type="dxa"/>
          </w:tcPr>
          <w:p w14:paraId="11CEAB57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08FF2EF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 Групповой проект </w:t>
            </w:r>
          </w:p>
        </w:tc>
      </w:tr>
      <w:tr w:rsidR="00E7355B" w:rsidRPr="0090332E" w14:paraId="19EB25D0" w14:textId="77777777" w:rsidTr="00E12925">
        <w:tc>
          <w:tcPr>
            <w:tcW w:w="534" w:type="dxa"/>
          </w:tcPr>
          <w:p w14:paraId="3AD30304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C277E01" w14:textId="77777777" w:rsidR="00E7355B" w:rsidRPr="0090332E" w:rsidRDefault="00E7355B" w:rsidP="00E12925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Проведение рубежной аттестации </w:t>
            </w:r>
          </w:p>
        </w:tc>
        <w:tc>
          <w:tcPr>
            <w:tcW w:w="1914" w:type="dxa"/>
          </w:tcPr>
          <w:p w14:paraId="2219C621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1D2AAB1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E7355B" w:rsidRPr="0090332E" w14:paraId="19B4A2AF" w14:textId="77777777" w:rsidTr="00E12925">
        <w:tc>
          <w:tcPr>
            <w:tcW w:w="534" w:type="dxa"/>
          </w:tcPr>
          <w:p w14:paraId="6D166A69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0FFD33C9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7FB86063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5F56A2E9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</w:p>
        </w:tc>
      </w:tr>
    </w:tbl>
    <w:p w14:paraId="41D1C57A" w14:textId="77777777" w:rsidR="00E7355B" w:rsidRPr="0090332E" w:rsidRDefault="00E7355B" w:rsidP="000C6647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9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E7355B" w:rsidRPr="0090332E" w14:paraId="02314B02" w14:textId="77777777" w:rsidTr="00E12925">
        <w:tc>
          <w:tcPr>
            <w:tcW w:w="534" w:type="dxa"/>
          </w:tcPr>
          <w:p w14:paraId="2791B21D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1B6ABF61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693CB298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589C6090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E7355B" w:rsidRPr="0090332E" w14:paraId="51C96BB5" w14:textId="77777777" w:rsidTr="00E12925">
        <w:tc>
          <w:tcPr>
            <w:tcW w:w="534" w:type="dxa"/>
          </w:tcPr>
          <w:p w14:paraId="38174546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6FC95516" w14:textId="77777777" w:rsidR="00E7355B" w:rsidRPr="0090332E" w:rsidRDefault="00E7355B" w:rsidP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Ценные бумаги. Векселя и облигации: российская специфика. </w:t>
            </w:r>
          </w:p>
          <w:p w14:paraId="19D228DA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4" w:type="dxa"/>
          </w:tcPr>
          <w:p w14:paraId="2E75F06A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D94D557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E7355B" w:rsidRPr="0090332E" w14:paraId="1261D4E4" w14:textId="77777777" w:rsidTr="00E12925">
        <w:tc>
          <w:tcPr>
            <w:tcW w:w="534" w:type="dxa"/>
          </w:tcPr>
          <w:p w14:paraId="3735D765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279512F6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Риски акций и управление ими. Гибридные инструменты. Биржа и брокеры. Фондовые индексы. </w:t>
            </w:r>
          </w:p>
        </w:tc>
        <w:tc>
          <w:tcPr>
            <w:tcW w:w="1914" w:type="dxa"/>
          </w:tcPr>
          <w:p w14:paraId="1D0535F8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BF43353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Игра </w:t>
            </w:r>
          </w:p>
        </w:tc>
      </w:tr>
      <w:tr w:rsidR="00E7355B" w:rsidRPr="0090332E" w14:paraId="7D6F66A7" w14:textId="77777777" w:rsidTr="00E12925">
        <w:tc>
          <w:tcPr>
            <w:tcW w:w="534" w:type="dxa"/>
          </w:tcPr>
          <w:p w14:paraId="4E30EB4B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45BF8C7D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Паевые инвестиционные фонды. Риски и управление ими. </w:t>
            </w:r>
          </w:p>
        </w:tc>
        <w:tc>
          <w:tcPr>
            <w:tcW w:w="1914" w:type="dxa"/>
          </w:tcPr>
          <w:p w14:paraId="607D74FE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7FE2F75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Круглый стол</w:t>
            </w:r>
          </w:p>
        </w:tc>
      </w:tr>
      <w:tr w:rsidR="00E7355B" w:rsidRPr="0090332E" w14:paraId="09DB5DF6" w14:textId="77777777" w:rsidTr="00E12925">
        <w:tc>
          <w:tcPr>
            <w:tcW w:w="534" w:type="dxa"/>
          </w:tcPr>
          <w:p w14:paraId="35C21BFD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72B8948B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Инвестиционное профилирование. Формирование инвестиционного портфеля и его пересмотр. Типичные ошибки инвесторов </w:t>
            </w:r>
          </w:p>
        </w:tc>
        <w:tc>
          <w:tcPr>
            <w:tcW w:w="1914" w:type="dxa"/>
          </w:tcPr>
          <w:p w14:paraId="2E279E52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0F17326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Квест</w:t>
            </w:r>
          </w:p>
        </w:tc>
      </w:tr>
      <w:tr w:rsidR="00E7355B" w:rsidRPr="0090332E" w14:paraId="5392FA80" w14:textId="77777777" w:rsidTr="00E12925">
        <w:tc>
          <w:tcPr>
            <w:tcW w:w="534" w:type="dxa"/>
          </w:tcPr>
          <w:p w14:paraId="3FB06216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6CAFB6EA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Участники страхового рынка. Страхование для физических лиц. </w:t>
            </w:r>
          </w:p>
        </w:tc>
        <w:tc>
          <w:tcPr>
            <w:tcW w:w="1914" w:type="dxa"/>
          </w:tcPr>
          <w:p w14:paraId="2C090F71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2A23332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Викторина</w:t>
            </w:r>
          </w:p>
        </w:tc>
      </w:tr>
      <w:tr w:rsidR="00E7355B" w:rsidRPr="0090332E" w14:paraId="43A2BE55" w14:textId="77777777" w:rsidTr="00E12925">
        <w:tc>
          <w:tcPr>
            <w:tcW w:w="534" w:type="dxa"/>
          </w:tcPr>
          <w:p w14:paraId="48A0EBB9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607FEF46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Государственное и негосударственное пенсионное страхование. </w:t>
            </w:r>
          </w:p>
        </w:tc>
        <w:tc>
          <w:tcPr>
            <w:tcW w:w="1914" w:type="dxa"/>
          </w:tcPr>
          <w:p w14:paraId="270B2CD1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2C32657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 Групповой проект </w:t>
            </w:r>
          </w:p>
        </w:tc>
      </w:tr>
      <w:tr w:rsidR="00E7355B" w:rsidRPr="0090332E" w14:paraId="2E1BBED3" w14:textId="77777777" w:rsidTr="00E12925">
        <w:tc>
          <w:tcPr>
            <w:tcW w:w="534" w:type="dxa"/>
          </w:tcPr>
          <w:p w14:paraId="556C9DEA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2F30E72" w14:textId="77777777" w:rsidR="00E7355B" w:rsidRPr="0090332E" w:rsidRDefault="00E7355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Выбор и юридические аспекты отношений с финансовым посредником. </w:t>
            </w:r>
          </w:p>
        </w:tc>
        <w:tc>
          <w:tcPr>
            <w:tcW w:w="1914" w:type="dxa"/>
          </w:tcPr>
          <w:p w14:paraId="017E0F99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C290E70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E7355B" w:rsidRPr="0090332E" w14:paraId="2F8678D4" w14:textId="77777777" w:rsidTr="00E12925">
        <w:tc>
          <w:tcPr>
            <w:tcW w:w="534" w:type="dxa"/>
          </w:tcPr>
          <w:p w14:paraId="79746550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015FA4E7" w14:textId="77777777" w:rsidR="00E7355B" w:rsidRPr="0090332E" w:rsidRDefault="00E7355B" w:rsidP="00E12925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Проведение рубежной аттестации </w:t>
            </w:r>
          </w:p>
        </w:tc>
        <w:tc>
          <w:tcPr>
            <w:tcW w:w="1914" w:type="dxa"/>
          </w:tcPr>
          <w:p w14:paraId="4D45E8B1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DFC9FAD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E7355B" w:rsidRPr="0090332E" w14:paraId="4DC5DEFE" w14:textId="77777777" w:rsidTr="00E12925">
        <w:tc>
          <w:tcPr>
            <w:tcW w:w="534" w:type="dxa"/>
          </w:tcPr>
          <w:p w14:paraId="54D633B5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388A86AA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355CEE6B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49333D5C" w14:textId="77777777" w:rsidR="00E7355B" w:rsidRPr="0090332E" w:rsidRDefault="00E7355B" w:rsidP="00E12925">
            <w:pPr>
              <w:rPr>
                <w:rFonts w:ascii="Times New Roman" w:hAnsi="Times New Roman" w:cs="Times New Roman"/>
              </w:rPr>
            </w:pPr>
          </w:p>
        </w:tc>
      </w:tr>
    </w:tbl>
    <w:p w14:paraId="3B0897AE" w14:textId="77777777" w:rsidR="00E7355B" w:rsidRPr="0090332E" w:rsidRDefault="00E7355B" w:rsidP="00E7355B"/>
    <w:p w14:paraId="53AFCD25" w14:textId="77777777" w:rsidR="00F25D87" w:rsidRDefault="00F25D87">
      <w:pPr>
        <w:rPr>
          <w:lang w:val="en-US"/>
        </w:rPr>
      </w:pPr>
    </w:p>
    <w:p w14:paraId="1A5DE39A" w14:textId="77777777" w:rsidR="0090332E" w:rsidRDefault="0090332E">
      <w:pPr>
        <w:rPr>
          <w:lang w:val="en-US"/>
        </w:rPr>
      </w:pPr>
    </w:p>
    <w:p w14:paraId="1EF158A6" w14:textId="77777777" w:rsidR="0090332E" w:rsidRDefault="0090332E">
      <w:pPr>
        <w:rPr>
          <w:lang w:val="en-US"/>
        </w:rPr>
      </w:pPr>
    </w:p>
    <w:p w14:paraId="2BE299A5" w14:textId="77777777" w:rsidR="0090332E" w:rsidRDefault="0090332E">
      <w:pPr>
        <w:rPr>
          <w:lang w:val="en-US"/>
        </w:rPr>
      </w:pPr>
    </w:p>
    <w:p w14:paraId="2F2D1167" w14:textId="77777777" w:rsidR="0090332E" w:rsidRDefault="0090332E">
      <w:pPr>
        <w:rPr>
          <w:lang w:val="en-US"/>
        </w:rPr>
      </w:pPr>
    </w:p>
    <w:p w14:paraId="6F017AAD" w14:textId="77777777" w:rsidR="0090332E" w:rsidRPr="0090332E" w:rsidRDefault="0090332E">
      <w:pPr>
        <w:rPr>
          <w:lang w:val="en-US"/>
        </w:rPr>
      </w:pPr>
    </w:p>
    <w:p w14:paraId="26CC2C05" w14:textId="77777777" w:rsidR="00E12925" w:rsidRPr="0090332E" w:rsidRDefault="00E12925"/>
    <w:p w14:paraId="01C18853" w14:textId="77777777" w:rsidR="00E12925" w:rsidRPr="0090332E" w:rsidRDefault="00E12925"/>
    <w:p w14:paraId="789776B8" w14:textId="77777777" w:rsidR="00E12925" w:rsidRPr="0090332E" w:rsidRDefault="00E12925"/>
    <w:p w14:paraId="65B2753E" w14:textId="77777777" w:rsidR="000C6647" w:rsidRPr="0090332E" w:rsidRDefault="000C6647"/>
    <w:p w14:paraId="0A48BACC" w14:textId="77777777" w:rsidR="000C6647" w:rsidRPr="0090332E" w:rsidRDefault="000C6647"/>
    <w:p w14:paraId="2332CD79" w14:textId="77777777" w:rsidR="000C6647" w:rsidRPr="0090332E" w:rsidRDefault="000C6647"/>
    <w:p w14:paraId="47A2169F" w14:textId="55C53B91" w:rsidR="003A6F31" w:rsidRDefault="003A6F31"/>
    <w:p w14:paraId="14295893" w14:textId="77777777" w:rsidR="009D059B" w:rsidRPr="0090332E" w:rsidRDefault="009D059B" w:rsidP="009D059B">
      <w:pPr>
        <w:spacing w:after="0"/>
        <w:jc w:val="center"/>
        <w:rPr>
          <w:b/>
          <w:bCs/>
          <w:i/>
          <w:iCs/>
          <w:u w:val="single"/>
        </w:rPr>
      </w:pPr>
      <w:r w:rsidRPr="0090332E">
        <w:rPr>
          <w:b/>
          <w:bCs/>
          <w:i/>
          <w:iCs/>
          <w:u w:val="single"/>
        </w:rPr>
        <w:lastRenderedPageBreak/>
        <w:t>Модуль «Основы читательской грамотности»</w:t>
      </w:r>
    </w:p>
    <w:p w14:paraId="1137B32E" w14:textId="77777777" w:rsidR="009D059B" w:rsidRPr="0090332E" w:rsidRDefault="009D059B" w:rsidP="009D059B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5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9D059B" w:rsidRPr="0090332E" w14:paraId="0CD0D6EF" w14:textId="77777777" w:rsidTr="007340A4">
        <w:tc>
          <w:tcPr>
            <w:tcW w:w="534" w:type="dxa"/>
          </w:tcPr>
          <w:p w14:paraId="20E1B2E5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0D98C41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38A7C2C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16E93CD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9D059B" w:rsidRPr="0090332E" w14:paraId="74ACA025" w14:textId="77777777" w:rsidTr="007340A4">
        <w:tc>
          <w:tcPr>
            <w:tcW w:w="534" w:type="dxa"/>
          </w:tcPr>
          <w:p w14:paraId="42D250D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1973FC8F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Определение основной темы в фольклорном произведении. Пословицы, поговорки как источник информации. </w:t>
            </w:r>
          </w:p>
        </w:tc>
        <w:tc>
          <w:tcPr>
            <w:tcW w:w="1914" w:type="dxa"/>
          </w:tcPr>
          <w:p w14:paraId="11ACB31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960767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9D059B" w:rsidRPr="0090332E" w14:paraId="0AC66082" w14:textId="77777777" w:rsidTr="007340A4">
        <w:tc>
          <w:tcPr>
            <w:tcW w:w="534" w:type="dxa"/>
          </w:tcPr>
          <w:p w14:paraId="1D889624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1BF4AFBB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Сопоставление содержания текстов разговорного стиля. Личная ситуация в текстах </w:t>
            </w:r>
          </w:p>
        </w:tc>
        <w:tc>
          <w:tcPr>
            <w:tcW w:w="1914" w:type="dxa"/>
          </w:tcPr>
          <w:p w14:paraId="15066BC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26293A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41BDB395" w14:textId="77777777" w:rsidTr="007340A4">
        <w:tc>
          <w:tcPr>
            <w:tcW w:w="534" w:type="dxa"/>
          </w:tcPr>
          <w:p w14:paraId="7771069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46176F08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 текстом: как выделить главную мысль текста или его частей? </w:t>
            </w:r>
          </w:p>
        </w:tc>
        <w:tc>
          <w:tcPr>
            <w:tcW w:w="1914" w:type="dxa"/>
          </w:tcPr>
          <w:p w14:paraId="0C0B502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90F0EF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Дискуссия в формате в свободного</w:t>
            </w:r>
            <w:r>
              <w:rPr>
                <w:rFonts w:ascii="Times New Roman" w:hAnsi="Times New Roman" w:cs="Times New Roman"/>
              </w:rPr>
              <w:t xml:space="preserve"> обсуждения</w:t>
            </w:r>
          </w:p>
        </w:tc>
      </w:tr>
      <w:tr w:rsidR="009D059B" w:rsidRPr="0090332E" w14:paraId="532E7911" w14:textId="77777777" w:rsidTr="007340A4">
        <w:tc>
          <w:tcPr>
            <w:tcW w:w="534" w:type="dxa"/>
          </w:tcPr>
          <w:p w14:paraId="259F2828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65D455E1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текстов: текст-описание (художественное и техническое) </w:t>
            </w:r>
          </w:p>
        </w:tc>
        <w:tc>
          <w:tcPr>
            <w:tcW w:w="1914" w:type="dxa"/>
          </w:tcPr>
          <w:p w14:paraId="1DEF804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81971C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Круглый стол</w:t>
            </w:r>
          </w:p>
        </w:tc>
      </w:tr>
      <w:tr w:rsidR="009D059B" w:rsidRPr="0090332E" w14:paraId="5924DC79" w14:textId="77777777" w:rsidTr="007340A4">
        <w:tc>
          <w:tcPr>
            <w:tcW w:w="534" w:type="dxa"/>
          </w:tcPr>
          <w:p w14:paraId="38E76D9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21645A0E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Что такое вопрос? Виды вопросов </w:t>
            </w:r>
          </w:p>
        </w:tc>
        <w:tc>
          <w:tcPr>
            <w:tcW w:w="1914" w:type="dxa"/>
          </w:tcPr>
          <w:p w14:paraId="21DF8BE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806D4F8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1080A56D" w14:textId="77777777" w:rsidTr="007340A4">
        <w:tc>
          <w:tcPr>
            <w:tcW w:w="534" w:type="dxa"/>
          </w:tcPr>
          <w:p w14:paraId="762AF88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698C51F0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задач на грамотность чтения. Примеры задач. </w:t>
            </w:r>
          </w:p>
        </w:tc>
        <w:tc>
          <w:tcPr>
            <w:tcW w:w="1914" w:type="dxa"/>
          </w:tcPr>
          <w:p w14:paraId="473065B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6BBDFA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1CFD6E3A" w14:textId="77777777" w:rsidTr="007340A4">
        <w:tc>
          <w:tcPr>
            <w:tcW w:w="534" w:type="dxa"/>
          </w:tcPr>
          <w:p w14:paraId="3256F534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D09A4FB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со сплошным текстом. </w:t>
            </w:r>
          </w:p>
        </w:tc>
        <w:tc>
          <w:tcPr>
            <w:tcW w:w="1914" w:type="dxa"/>
          </w:tcPr>
          <w:p w14:paraId="060B09E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08798C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 Ролевая игра</w:t>
            </w:r>
          </w:p>
        </w:tc>
      </w:tr>
      <w:tr w:rsidR="009D059B" w:rsidRPr="0090332E" w14:paraId="61957BCA" w14:textId="77777777" w:rsidTr="007340A4">
        <w:tc>
          <w:tcPr>
            <w:tcW w:w="534" w:type="dxa"/>
          </w:tcPr>
          <w:p w14:paraId="417A6FD3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1120D9C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345079B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E5B59E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9D059B" w:rsidRPr="0090332E" w14:paraId="0D7A8221" w14:textId="77777777" w:rsidTr="007340A4">
        <w:tc>
          <w:tcPr>
            <w:tcW w:w="534" w:type="dxa"/>
          </w:tcPr>
          <w:p w14:paraId="3EBAD20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2018CBC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724EA50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4E1EC50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</w:tr>
    </w:tbl>
    <w:p w14:paraId="2FDEEFE0" w14:textId="77777777" w:rsidR="009D059B" w:rsidRPr="0090332E" w:rsidRDefault="009D059B" w:rsidP="009D059B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6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9D059B" w:rsidRPr="0090332E" w14:paraId="642976D5" w14:textId="77777777" w:rsidTr="007340A4">
        <w:tc>
          <w:tcPr>
            <w:tcW w:w="534" w:type="dxa"/>
          </w:tcPr>
          <w:p w14:paraId="16A52D95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59D2725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797A2D54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5F29DDA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9D059B" w:rsidRPr="0090332E" w14:paraId="668C91CD" w14:textId="77777777" w:rsidTr="007340A4">
        <w:tc>
          <w:tcPr>
            <w:tcW w:w="534" w:type="dxa"/>
          </w:tcPr>
          <w:p w14:paraId="25C0AC7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6BA3FD1B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Определение основной темы и идеи в эпическом произведении </w:t>
            </w:r>
          </w:p>
        </w:tc>
        <w:tc>
          <w:tcPr>
            <w:tcW w:w="1914" w:type="dxa"/>
          </w:tcPr>
          <w:p w14:paraId="0D31EC6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F46B4A2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9D059B" w:rsidRPr="0090332E" w14:paraId="1E1D655E" w14:textId="77777777" w:rsidTr="007340A4">
        <w:tc>
          <w:tcPr>
            <w:tcW w:w="534" w:type="dxa"/>
          </w:tcPr>
          <w:p w14:paraId="39C2555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6F50CBB6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Древнерусская летопись как источник информации о реалиях времени </w:t>
            </w:r>
          </w:p>
        </w:tc>
        <w:tc>
          <w:tcPr>
            <w:tcW w:w="1914" w:type="dxa"/>
          </w:tcPr>
          <w:p w14:paraId="09A3EE8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10313D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Ролевая игра</w:t>
            </w:r>
          </w:p>
        </w:tc>
      </w:tr>
      <w:tr w:rsidR="009D059B" w:rsidRPr="0090332E" w14:paraId="72C20166" w14:textId="77777777" w:rsidTr="007340A4">
        <w:tc>
          <w:tcPr>
            <w:tcW w:w="534" w:type="dxa"/>
          </w:tcPr>
          <w:p w14:paraId="68C6929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24F2F46A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Сопоставление содержания художественных текстов. Определение авторской позиции в художественных текстах</w:t>
            </w:r>
          </w:p>
        </w:tc>
        <w:tc>
          <w:tcPr>
            <w:tcW w:w="1914" w:type="dxa"/>
          </w:tcPr>
          <w:p w14:paraId="17975184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31EE19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660F6D69" w14:textId="77777777" w:rsidTr="007340A4">
        <w:tc>
          <w:tcPr>
            <w:tcW w:w="534" w:type="dxa"/>
          </w:tcPr>
          <w:p w14:paraId="17BC9D32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39E73373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Работа с текстом: как понимать информацию, содержащуюся в тексте?</w:t>
            </w:r>
          </w:p>
        </w:tc>
        <w:tc>
          <w:tcPr>
            <w:tcW w:w="1914" w:type="dxa"/>
          </w:tcPr>
          <w:p w14:paraId="75AD83A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4" w:type="dxa"/>
          </w:tcPr>
          <w:p w14:paraId="1CA0F623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Круглый стол</w:t>
            </w:r>
          </w:p>
        </w:tc>
      </w:tr>
      <w:tr w:rsidR="009D059B" w:rsidRPr="0090332E" w14:paraId="44CB85C5" w14:textId="77777777" w:rsidTr="007340A4">
        <w:tc>
          <w:tcPr>
            <w:tcW w:w="534" w:type="dxa"/>
          </w:tcPr>
          <w:p w14:paraId="78E54708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0EE301B5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текстов: текст-повествование (рассказ, отчет, репортаж) </w:t>
            </w:r>
          </w:p>
        </w:tc>
        <w:tc>
          <w:tcPr>
            <w:tcW w:w="1914" w:type="dxa"/>
          </w:tcPr>
          <w:p w14:paraId="35C543B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BC3777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  <w:tr w:rsidR="009D059B" w:rsidRPr="0090332E" w14:paraId="700BCE9E" w14:textId="77777777" w:rsidTr="007340A4">
        <w:tc>
          <w:tcPr>
            <w:tcW w:w="534" w:type="dxa"/>
          </w:tcPr>
          <w:p w14:paraId="4ED7B98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44F607AD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задач на грамотность. Интерпретационные задачи </w:t>
            </w:r>
          </w:p>
        </w:tc>
        <w:tc>
          <w:tcPr>
            <w:tcW w:w="1914" w:type="dxa"/>
          </w:tcPr>
          <w:p w14:paraId="2D914D3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A4B265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5F64A975" w14:textId="77777777" w:rsidTr="007340A4">
        <w:tc>
          <w:tcPr>
            <w:tcW w:w="534" w:type="dxa"/>
          </w:tcPr>
          <w:p w14:paraId="100287E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C23553F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 </w:t>
            </w:r>
            <w:proofErr w:type="spellStart"/>
            <w:r w:rsidRPr="0090332E">
              <w:rPr>
                <w:sz w:val="22"/>
                <w:szCs w:val="22"/>
              </w:rPr>
              <w:t>несплошным</w:t>
            </w:r>
            <w:proofErr w:type="spellEnd"/>
            <w:r w:rsidRPr="0090332E">
              <w:rPr>
                <w:sz w:val="22"/>
                <w:szCs w:val="22"/>
              </w:rPr>
              <w:t xml:space="preserve"> текстом: таблицы и карты </w:t>
            </w:r>
          </w:p>
        </w:tc>
        <w:tc>
          <w:tcPr>
            <w:tcW w:w="1914" w:type="dxa"/>
          </w:tcPr>
          <w:p w14:paraId="028A268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8F5F92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 Беседа</w:t>
            </w:r>
          </w:p>
        </w:tc>
      </w:tr>
      <w:tr w:rsidR="009D059B" w:rsidRPr="0090332E" w14:paraId="3F5C1B41" w14:textId="77777777" w:rsidTr="007340A4">
        <w:tc>
          <w:tcPr>
            <w:tcW w:w="534" w:type="dxa"/>
          </w:tcPr>
          <w:p w14:paraId="33C5DF3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4911E76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4EE61AE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CA2DF44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9D059B" w:rsidRPr="0090332E" w14:paraId="6D5C154D" w14:textId="77777777" w:rsidTr="007340A4">
        <w:tc>
          <w:tcPr>
            <w:tcW w:w="534" w:type="dxa"/>
          </w:tcPr>
          <w:p w14:paraId="4B8E67A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312B3FB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63394033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2660DF1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</w:tr>
    </w:tbl>
    <w:p w14:paraId="00AA2CE7" w14:textId="77777777" w:rsidR="009D059B" w:rsidRPr="0090332E" w:rsidRDefault="009D059B" w:rsidP="009D059B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7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9D059B" w:rsidRPr="0090332E" w14:paraId="65DF7946" w14:textId="77777777" w:rsidTr="007340A4">
        <w:tc>
          <w:tcPr>
            <w:tcW w:w="534" w:type="dxa"/>
          </w:tcPr>
          <w:p w14:paraId="1B894C33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7D3CEF6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25BA4F6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7785DF9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9D059B" w:rsidRPr="0090332E" w14:paraId="3EFC9F50" w14:textId="77777777" w:rsidTr="007340A4">
        <w:tc>
          <w:tcPr>
            <w:tcW w:w="534" w:type="dxa"/>
          </w:tcPr>
          <w:p w14:paraId="493C4EF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29AE4016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Определение основной темы и идеи в лирическом произведении. Поэтический текст как источник информации. </w:t>
            </w:r>
          </w:p>
        </w:tc>
        <w:tc>
          <w:tcPr>
            <w:tcW w:w="1914" w:type="dxa"/>
          </w:tcPr>
          <w:p w14:paraId="1CDD441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F8AE83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Конкурс</w:t>
            </w:r>
          </w:p>
        </w:tc>
      </w:tr>
      <w:tr w:rsidR="009D059B" w:rsidRPr="0090332E" w14:paraId="03A5F6A3" w14:textId="77777777" w:rsidTr="007340A4">
        <w:tc>
          <w:tcPr>
            <w:tcW w:w="534" w:type="dxa"/>
          </w:tcPr>
          <w:p w14:paraId="7C78A59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3B75706A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Сопоставление содержания текстов публицистического стиля. Общественная ситуация в текстах. </w:t>
            </w:r>
          </w:p>
        </w:tc>
        <w:tc>
          <w:tcPr>
            <w:tcW w:w="1914" w:type="dxa"/>
          </w:tcPr>
          <w:p w14:paraId="2366755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CB0547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799F967A" w14:textId="77777777" w:rsidTr="007340A4">
        <w:tc>
          <w:tcPr>
            <w:tcW w:w="534" w:type="dxa"/>
          </w:tcPr>
          <w:p w14:paraId="10F379A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678F86A3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 текстом: как преобразовывать текстовую информацию с учётом цели дальнейшего использования? </w:t>
            </w:r>
          </w:p>
        </w:tc>
        <w:tc>
          <w:tcPr>
            <w:tcW w:w="1914" w:type="dxa"/>
          </w:tcPr>
          <w:p w14:paraId="082CFC2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0D2FF7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9D059B" w:rsidRPr="0090332E" w14:paraId="76A37F7D" w14:textId="77777777" w:rsidTr="007340A4">
        <w:tc>
          <w:tcPr>
            <w:tcW w:w="534" w:type="dxa"/>
          </w:tcPr>
          <w:p w14:paraId="7A5CB822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5210ED42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текстов: текст-объяснение (объяснительное сочинение, резюме, толкование, определение) </w:t>
            </w:r>
          </w:p>
        </w:tc>
        <w:tc>
          <w:tcPr>
            <w:tcW w:w="1914" w:type="dxa"/>
          </w:tcPr>
          <w:p w14:paraId="6E6ACF05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294EF0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49CB9BA8" w14:textId="77777777" w:rsidTr="007340A4">
        <w:tc>
          <w:tcPr>
            <w:tcW w:w="534" w:type="dxa"/>
          </w:tcPr>
          <w:p w14:paraId="795EE055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47D11BE2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Поиск комментариев, подтверждающих основную мысль текста, предложенного для анализа </w:t>
            </w:r>
          </w:p>
        </w:tc>
        <w:tc>
          <w:tcPr>
            <w:tcW w:w="1914" w:type="dxa"/>
          </w:tcPr>
          <w:p w14:paraId="3C278272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2C424F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  <w:tr w:rsidR="009D059B" w:rsidRPr="0090332E" w14:paraId="75A616C9" w14:textId="77777777" w:rsidTr="007340A4">
        <w:tc>
          <w:tcPr>
            <w:tcW w:w="534" w:type="dxa"/>
          </w:tcPr>
          <w:p w14:paraId="231F5A25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04D1F651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задач на грамотность. Позиционные </w:t>
            </w:r>
            <w:r w:rsidRPr="0090332E">
              <w:rPr>
                <w:sz w:val="22"/>
                <w:szCs w:val="22"/>
              </w:rPr>
              <w:lastRenderedPageBreak/>
              <w:t xml:space="preserve">задачи. </w:t>
            </w:r>
          </w:p>
        </w:tc>
        <w:tc>
          <w:tcPr>
            <w:tcW w:w="1914" w:type="dxa"/>
          </w:tcPr>
          <w:p w14:paraId="05E32FB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764" w:type="dxa"/>
          </w:tcPr>
          <w:p w14:paraId="77AAFC83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1BBFEBC2" w14:textId="77777777" w:rsidTr="007340A4">
        <w:tc>
          <w:tcPr>
            <w:tcW w:w="534" w:type="dxa"/>
          </w:tcPr>
          <w:p w14:paraId="7FC51E1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82163E7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 </w:t>
            </w:r>
            <w:proofErr w:type="spellStart"/>
            <w:r w:rsidRPr="0090332E">
              <w:rPr>
                <w:sz w:val="22"/>
                <w:szCs w:val="22"/>
              </w:rPr>
              <w:t>несплошным</w:t>
            </w:r>
            <w:proofErr w:type="spellEnd"/>
            <w:r w:rsidRPr="0090332E">
              <w:rPr>
                <w:sz w:val="22"/>
                <w:szCs w:val="22"/>
              </w:rPr>
              <w:t xml:space="preserve"> текстом: информационные листы и объявления, графики и диаграммы. </w:t>
            </w:r>
          </w:p>
        </w:tc>
        <w:tc>
          <w:tcPr>
            <w:tcW w:w="1914" w:type="dxa"/>
          </w:tcPr>
          <w:p w14:paraId="44026A43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BB361E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09AA59AE" w14:textId="77777777" w:rsidTr="007340A4">
        <w:tc>
          <w:tcPr>
            <w:tcW w:w="534" w:type="dxa"/>
          </w:tcPr>
          <w:p w14:paraId="2CC4293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7C6E4EF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2ED7483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3FA7014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9D059B" w:rsidRPr="0090332E" w14:paraId="136E2719" w14:textId="77777777" w:rsidTr="007340A4">
        <w:tc>
          <w:tcPr>
            <w:tcW w:w="534" w:type="dxa"/>
          </w:tcPr>
          <w:p w14:paraId="673F145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79FC4D48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5F2DB0C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76E3923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</w:tr>
    </w:tbl>
    <w:p w14:paraId="03DEA428" w14:textId="77777777" w:rsidR="009D059B" w:rsidRPr="0090332E" w:rsidRDefault="009D059B" w:rsidP="009D059B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8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9D059B" w:rsidRPr="0090332E" w14:paraId="3781D629" w14:textId="77777777" w:rsidTr="007340A4">
        <w:tc>
          <w:tcPr>
            <w:tcW w:w="534" w:type="dxa"/>
          </w:tcPr>
          <w:p w14:paraId="0F4C3D3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7AD63B8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07B6993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032181E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9D059B" w:rsidRPr="0090332E" w14:paraId="76936E47" w14:textId="77777777" w:rsidTr="007340A4">
        <w:tc>
          <w:tcPr>
            <w:tcW w:w="534" w:type="dxa"/>
          </w:tcPr>
          <w:p w14:paraId="0B01A8C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59B5C35F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Определение основной темы и идеи в драматическом произведении. Учебный текст как источник информации. </w:t>
            </w:r>
          </w:p>
        </w:tc>
        <w:tc>
          <w:tcPr>
            <w:tcW w:w="1914" w:type="dxa"/>
          </w:tcPr>
          <w:p w14:paraId="2D14F9D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8C271C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Конкурс</w:t>
            </w:r>
          </w:p>
        </w:tc>
      </w:tr>
      <w:tr w:rsidR="009D059B" w:rsidRPr="0090332E" w14:paraId="137249E5" w14:textId="77777777" w:rsidTr="007340A4">
        <w:tc>
          <w:tcPr>
            <w:tcW w:w="534" w:type="dxa"/>
          </w:tcPr>
          <w:p w14:paraId="10FA803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7515C9DE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Сопоставление содержания текстов официально-делового стиля. Деловые ситуации в текстах </w:t>
            </w:r>
          </w:p>
        </w:tc>
        <w:tc>
          <w:tcPr>
            <w:tcW w:w="1914" w:type="dxa"/>
          </w:tcPr>
          <w:p w14:paraId="5FEE4E92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44919D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074B90C2" w14:textId="77777777" w:rsidTr="007340A4">
        <w:tc>
          <w:tcPr>
            <w:tcW w:w="534" w:type="dxa"/>
          </w:tcPr>
          <w:p w14:paraId="22898D6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1202F054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 текстом: как применять информацию из текста в изменённой ситуации? </w:t>
            </w:r>
          </w:p>
        </w:tc>
        <w:tc>
          <w:tcPr>
            <w:tcW w:w="1914" w:type="dxa"/>
          </w:tcPr>
          <w:p w14:paraId="15CA91A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7432E15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Беседа</w:t>
            </w:r>
          </w:p>
        </w:tc>
      </w:tr>
      <w:tr w:rsidR="009D059B" w:rsidRPr="0090332E" w14:paraId="61D16ED5" w14:textId="77777777" w:rsidTr="007340A4">
        <w:tc>
          <w:tcPr>
            <w:tcW w:w="534" w:type="dxa"/>
          </w:tcPr>
          <w:p w14:paraId="78FD0DA2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1F00F1AC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текстов: текст-инструкция (указания к выполнению работы, правила, уставы, законы </w:t>
            </w:r>
          </w:p>
        </w:tc>
        <w:tc>
          <w:tcPr>
            <w:tcW w:w="1914" w:type="dxa"/>
          </w:tcPr>
          <w:p w14:paraId="024403A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64D62B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Дискуссия</w:t>
            </w:r>
          </w:p>
        </w:tc>
      </w:tr>
      <w:tr w:rsidR="009D059B" w:rsidRPr="0090332E" w14:paraId="22CA7E41" w14:textId="77777777" w:rsidTr="007340A4">
        <w:tc>
          <w:tcPr>
            <w:tcW w:w="534" w:type="dxa"/>
          </w:tcPr>
          <w:p w14:paraId="3A95DC7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22380F96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Поиск ошибок в предложенном тексте. </w:t>
            </w:r>
          </w:p>
        </w:tc>
        <w:tc>
          <w:tcPr>
            <w:tcW w:w="1914" w:type="dxa"/>
          </w:tcPr>
          <w:p w14:paraId="5BBAAA1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31CCBF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7164525E" w14:textId="77777777" w:rsidTr="007340A4">
        <w:tc>
          <w:tcPr>
            <w:tcW w:w="534" w:type="dxa"/>
          </w:tcPr>
          <w:p w14:paraId="4D5A592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1E1C2430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задач на грамотность. Информационные задачи. </w:t>
            </w:r>
          </w:p>
        </w:tc>
        <w:tc>
          <w:tcPr>
            <w:tcW w:w="1914" w:type="dxa"/>
          </w:tcPr>
          <w:p w14:paraId="38A4FD2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C91D34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11129F6D" w14:textId="77777777" w:rsidTr="007340A4">
        <w:tc>
          <w:tcPr>
            <w:tcW w:w="534" w:type="dxa"/>
          </w:tcPr>
          <w:p w14:paraId="30B8C3B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3B399FD8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 </w:t>
            </w:r>
            <w:proofErr w:type="spellStart"/>
            <w:r w:rsidRPr="0090332E">
              <w:rPr>
                <w:sz w:val="22"/>
                <w:szCs w:val="22"/>
              </w:rPr>
              <w:t>несплошным</w:t>
            </w:r>
            <w:proofErr w:type="spellEnd"/>
            <w:r w:rsidRPr="0090332E">
              <w:rPr>
                <w:sz w:val="22"/>
                <w:szCs w:val="22"/>
              </w:rPr>
              <w:t xml:space="preserve"> текстом: формы, анкеты, договоры (рубежная аттестация </w:t>
            </w:r>
          </w:p>
        </w:tc>
        <w:tc>
          <w:tcPr>
            <w:tcW w:w="1914" w:type="dxa"/>
          </w:tcPr>
          <w:p w14:paraId="2CB6032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DA4A9C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  <w:tr w:rsidR="009D059B" w:rsidRPr="0090332E" w14:paraId="455918F6" w14:textId="77777777" w:rsidTr="007340A4">
        <w:tc>
          <w:tcPr>
            <w:tcW w:w="534" w:type="dxa"/>
          </w:tcPr>
          <w:p w14:paraId="127AC17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0A5B98F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7707125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556932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9D059B" w:rsidRPr="0090332E" w14:paraId="583167B8" w14:textId="77777777" w:rsidTr="007340A4">
        <w:tc>
          <w:tcPr>
            <w:tcW w:w="534" w:type="dxa"/>
          </w:tcPr>
          <w:p w14:paraId="061F79A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0089A3F4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3B637D4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72CA5BD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</w:tr>
    </w:tbl>
    <w:p w14:paraId="7A64F55A" w14:textId="77777777" w:rsidR="009D059B" w:rsidRPr="0090332E" w:rsidRDefault="009D059B" w:rsidP="009D059B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9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9D059B" w:rsidRPr="0090332E" w14:paraId="47D6455F" w14:textId="77777777" w:rsidTr="007340A4">
        <w:tc>
          <w:tcPr>
            <w:tcW w:w="534" w:type="dxa"/>
          </w:tcPr>
          <w:p w14:paraId="0E257309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4DBAE52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15F4FA0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7229C778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9D059B" w:rsidRPr="0090332E" w14:paraId="493CD0F0" w14:textId="77777777" w:rsidTr="007340A4">
        <w:tc>
          <w:tcPr>
            <w:tcW w:w="534" w:type="dxa"/>
          </w:tcPr>
          <w:p w14:paraId="0230343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0E50E320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Формирование читательских умений с опорой на текст и </w:t>
            </w:r>
            <w:proofErr w:type="spellStart"/>
            <w:r w:rsidRPr="0090332E">
              <w:rPr>
                <w:sz w:val="22"/>
                <w:szCs w:val="22"/>
              </w:rPr>
              <w:t>внетекстовые</w:t>
            </w:r>
            <w:proofErr w:type="spellEnd"/>
            <w:r w:rsidRPr="0090332E">
              <w:rPr>
                <w:sz w:val="22"/>
                <w:szCs w:val="22"/>
              </w:rPr>
              <w:t xml:space="preserve"> знания. Электронный текст как источник информации </w:t>
            </w:r>
          </w:p>
        </w:tc>
        <w:tc>
          <w:tcPr>
            <w:tcW w:w="1914" w:type="dxa"/>
          </w:tcPr>
          <w:p w14:paraId="502609B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E504A3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Конкурс</w:t>
            </w:r>
          </w:p>
        </w:tc>
      </w:tr>
      <w:tr w:rsidR="009D059B" w:rsidRPr="0090332E" w14:paraId="46ECCCCF" w14:textId="77777777" w:rsidTr="007340A4">
        <w:tc>
          <w:tcPr>
            <w:tcW w:w="534" w:type="dxa"/>
          </w:tcPr>
          <w:p w14:paraId="3D286BAB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52B748DA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Сопоставление содержания текстов научного стиля. Образовательные ситуации в текстах</w:t>
            </w:r>
          </w:p>
        </w:tc>
        <w:tc>
          <w:tcPr>
            <w:tcW w:w="1914" w:type="dxa"/>
          </w:tcPr>
          <w:p w14:paraId="5C72A2D8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4DE1588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Дискуссия</w:t>
            </w:r>
          </w:p>
        </w:tc>
      </w:tr>
      <w:tr w:rsidR="009D059B" w:rsidRPr="0090332E" w14:paraId="67EA489A" w14:textId="77777777" w:rsidTr="007340A4">
        <w:tc>
          <w:tcPr>
            <w:tcW w:w="534" w:type="dxa"/>
          </w:tcPr>
          <w:p w14:paraId="057A0934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35BFC7DD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 текстом: как критически оценивать степень достоверности содержащейся в тексте информации? </w:t>
            </w:r>
          </w:p>
        </w:tc>
        <w:tc>
          <w:tcPr>
            <w:tcW w:w="1914" w:type="dxa"/>
          </w:tcPr>
          <w:p w14:paraId="1963371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E44291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Беседа</w:t>
            </w:r>
          </w:p>
        </w:tc>
      </w:tr>
      <w:tr w:rsidR="009D059B" w:rsidRPr="0090332E" w14:paraId="0BEFCE6A" w14:textId="77777777" w:rsidTr="007340A4">
        <w:tc>
          <w:tcPr>
            <w:tcW w:w="534" w:type="dxa"/>
          </w:tcPr>
          <w:p w14:paraId="21F01A95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1338896B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текстов: текст-аргументация (комментарий, научное обоснование </w:t>
            </w:r>
          </w:p>
        </w:tc>
        <w:tc>
          <w:tcPr>
            <w:tcW w:w="1914" w:type="dxa"/>
          </w:tcPr>
          <w:p w14:paraId="7AFC85B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4A1BD8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Деловая игра</w:t>
            </w:r>
          </w:p>
        </w:tc>
      </w:tr>
      <w:tr w:rsidR="009D059B" w:rsidRPr="0090332E" w14:paraId="4B9E6E3F" w14:textId="77777777" w:rsidTr="007340A4">
        <w:tc>
          <w:tcPr>
            <w:tcW w:w="534" w:type="dxa"/>
          </w:tcPr>
          <w:p w14:paraId="09CE761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509582C2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Составление плана на основе исходного текста </w:t>
            </w:r>
          </w:p>
        </w:tc>
        <w:tc>
          <w:tcPr>
            <w:tcW w:w="1914" w:type="dxa"/>
          </w:tcPr>
          <w:p w14:paraId="12C638FA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98482E5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Работа в парах</w:t>
            </w:r>
          </w:p>
        </w:tc>
      </w:tr>
      <w:tr w:rsidR="009D059B" w:rsidRPr="0090332E" w14:paraId="2DC382E8" w14:textId="77777777" w:rsidTr="007340A4">
        <w:tc>
          <w:tcPr>
            <w:tcW w:w="534" w:type="dxa"/>
          </w:tcPr>
          <w:p w14:paraId="17F845AC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2A95A8B5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Типы задач на грамотность. Аналитические (конструирующие) задачи </w:t>
            </w:r>
          </w:p>
        </w:tc>
        <w:tc>
          <w:tcPr>
            <w:tcW w:w="1914" w:type="dxa"/>
          </w:tcPr>
          <w:p w14:paraId="4A75FDB2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B927C9E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Круглый стол</w:t>
            </w:r>
          </w:p>
        </w:tc>
      </w:tr>
      <w:tr w:rsidR="009D059B" w:rsidRPr="0090332E" w14:paraId="56963767" w14:textId="77777777" w:rsidTr="007340A4">
        <w:tc>
          <w:tcPr>
            <w:tcW w:w="534" w:type="dxa"/>
          </w:tcPr>
          <w:p w14:paraId="4081B906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BA4049A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со смешанным текстом. </w:t>
            </w:r>
          </w:p>
          <w:p w14:paraId="6E517796" w14:textId="77777777" w:rsidR="009D059B" w:rsidRPr="0090332E" w:rsidRDefault="009D059B" w:rsidP="007340A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Составные тексты (рубежная аттестация). </w:t>
            </w:r>
          </w:p>
        </w:tc>
        <w:tc>
          <w:tcPr>
            <w:tcW w:w="1914" w:type="dxa"/>
          </w:tcPr>
          <w:p w14:paraId="4665A80F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4ED16F3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 Деловая игра</w:t>
            </w:r>
          </w:p>
        </w:tc>
      </w:tr>
      <w:tr w:rsidR="009D059B" w:rsidRPr="0090332E" w14:paraId="7C49D327" w14:textId="77777777" w:rsidTr="007340A4">
        <w:tc>
          <w:tcPr>
            <w:tcW w:w="534" w:type="dxa"/>
          </w:tcPr>
          <w:p w14:paraId="5BD83D1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11AB7611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79DD293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4820D6D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9D059B" w:rsidRPr="0090332E" w14:paraId="55C0CBAB" w14:textId="77777777" w:rsidTr="007340A4">
        <w:tc>
          <w:tcPr>
            <w:tcW w:w="534" w:type="dxa"/>
          </w:tcPr>
          <w:p w14:paraId="37368717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41E94403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2CE30BF2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1D4E0920" w14:textId="77777777" w:rsidR="009D059B" w:rsidRPr="0090332E" w:rsidRDefault="009D059B" w:rsidP="007340A4">
            <w:pPr>
              <w:rPr>
                <w:rFonts w:ascii="Times New Roman" w:hAnsi="Times New Roman" w:cs="Times New Roman"/>
              </w:rPr>
            </w:pPr>
          </w:p>
        </w:tc>
      </w:tr>
    </w:tbl>
    <w:p w14:paraId="0A8B1174" w14:textId="42AF0496" w:rsidR="009D059B" w:rsidRDefault="009D059B"/>
    <w:p w14:paraId="4F4FD631" w14:textId="44D8FEA0" w:rsidR="009D059B" w:rsidRDefault="009D059B"/>
    <w:p w14:paraId="53AD1E62" w14:textId="337382C6" w:rsidR="009D059B" w:rsidRDefault="009D059B"/>
    <w:p w14:paraId="716CB25B" w14:textId="72033163" w:rsidR="009D059B" w:rsidRDefault="009D059B"/>
    <w:p w14:paraId="7F8A8531" w14:textId="0024AE1A" w:rsidR="009D059B" w:rsidRDefault="009D059B"/>
    <w:p w14:paraId="1A37D452" w14:textId="77777777" w:rsidR="009D059B" w:rsidRPr="0090332E" w:rsidRDefault="009D059B"/>
    <w:p w14:paraId="304ABFAF" w14:textId="77777777" w:rsidR="003A6F31" w:rsidRPr="0090332E" w:rsidRDefault="003A6F31" w:rsidP="0090332E">
      <w:pPr>
        <w:spacing w:after="0"/>
        <w:jc w:val="center"/>
        <w:rPr>
          <w:rFonts w:ascii="Times New Roman" w:hAnsi="Times New Roman" w:cs="Times New Roman"/>
          <w:b/>
          <w:i/>
          <w:u w:val="single"/>
        </w:rPr>
      </w:pPr>
      <w:r w:rsidRPr="0090332E">
        <w:rPr>
          <w:rFonts w:ascii="Times New Roman" w:hAnsi="Times New Roman" w:cs="Times New Roman"/>
          <w:b/>
          <w:i/>
          <w:u w:val="single"/>
        </w:rPr>
        <w:lastRenderedPageBreak/>
        <w:t>Модуль «Основы математической грамотности»</w:t>
      </w:r>
    </w:p>
    <w:p w14:paraId="3EA861F5" w14:textId="77777777" w:rsidR="003A6F31" w:rsidRPr="0090332E" w:rsidRDefault="003A6F31" w:rsidP="0090332E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5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3A6F31" w:rsidRPr="0090332E" w14:paraId="474613AE" w14:textId="77777777" w:rsidTr="00A6700E">
        <w:tc>
          <w:tcPr>
            <w:tcW w:w="534" w:type="dxa"/>
          </w:tcPr>
          <w:p w14:paraId="5CC2D57C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3984DBF3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38F6D451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703BF580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3A6F31" w:rsidRPr="0090332E" w14:paraId="45F16728" w14:textId="77777777" w:rsidTr="00A6700E">
        <w:tc>
          <w:tcPr>
            <w:tcW w:w="534" w:type="dxa"/>
          </w:tcPr>
          <w:p w14:paraId="666DCE81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1D9811F8" w14:textId="77777777" w:rsidR="003A6F31" w:rsidRPr="0090332E" w:rsidRDefault="003A6F31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Применение чисел и действий над ними. Счет и десятичная система счисления. </w:t>
            </w:r>
          </w:p>
        </w:tc>
        <w:tc>
          <w:tcPr>
            <w:tcW w:w="1914" w:type="dxa"/>
          </w:tcPr>
          <w:p w14:paraId="6DF6082B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2A458DA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Обсуждение</w:t>
            </w:r>
          </w:p>
        </w:tc>
      </w:tr>
      <w:tr w:rsidR="003A6F31" w:rsidRPr="0090332E" w14:paraId="263901A8" w14:textId="77777777" w:rsidTr="00A6700E">
        <w:tc>
          <w:tcPr>
            <w:tcW w:w="534" w:type="dxa"/>
          </w:tcPr>
          <w:p w14:paraId="590F39B4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382595DE" w14:textId="77777777" w:rsidR="003A6F31" w:rsidRPr="0090332E" w:rsidRDefault="003A6F31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Сюжетные задачи, решаемые с конца. </w:t>
            </w:r>
          </w:p>
        </w:tc>
        <w:tc>
          <w:tcPr>
            <w:tcW w:w="1914" w:type="dxa"/>
          </w:tcPr>
          <w:p w14:paraId="14F33992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1F45A4C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Практикум </w:t>
            </w:r>
          </w:p>
        </w:tc>
      </w:tr>
      <w:tr w:rsidR="003A6F31" w:rsidRPr="0090332E" w14:paraId="3C2878AE" w14:textId="77777777" w:rsidTr="00A6700E">
        <w:tc>
          <w:tcPr>
            <w:tcW w:w="534" w:type="dxa"/>
          </w:tcPr>
          <w:p w14:paraId="74016105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73F3F898" w14:textId="77777777" w:rsidR="003A6F31" w:rsidRPr="0090332E" w:rsidRDefault="003A6F31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Задачи на переливание (задача Пуассона) и взвешивание </w:t>
            </w:r>
          </w:p>
        </w:tc>
        <w:tc>
          <w:tcPr>
            <w:tcW w:w="1914" w:type="dxa"/>
          </w:tcPr>
          <w:p w14:paraId="7194E21E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7B37F53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Урок-исследование</w:t>
            </w:r>
          </w:p>
        </w:tc>
      </w:tr>
      <w:tr w:rsidR="003A6F31" w:rsidRPr="0090332E" w14:paraId="3BEE0888" w14:textId="77777777" w:rsidTr="00A6700E">
        <w:tc>
          <w:tcPr>
            <w:tcW w:w="534" w:type="dxa"/>
          </w:tcPr>
          <w:p w14:paraId="77AA89D8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64770D1E" w14:textId="77777777" w:rsidR="003A6F31" w:rsidRPr="0090332E" w:rsidRDefault="003A6F31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Логические задачи: задачи о «мудрецах», </w:t>
            </w:r>
          </w:p>
          <w:p w14:paraId="463F163C" w14:textId="77777777" w:rsidR="003A6F31" w:rsidRPr="0090332E" w:rsidRDefault="003A6F31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о лжецах и тех, кто всегда говорит правду </w:t>
            </w:r>
          </w:p>
        </w:tc>
        <w:tc>
          <w:tcPr>
            <w:tcW w:w="1914" w:type="dxa"/>
          </w:tcPr>
          <w:p w14:paraId="7D44C992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2F5D4B5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Практикум </w:t>
            </w:r>
          </w:p>
        </w:tc>
      </w:tr>
      <w:tr w:rsidR="003A6F31" w:rsidRPr="0090332E" w14:paraId="5E8D8323" w14:textId="77777777" w:rsidTr="00A6700E">
        <w:tc>
          <w:tcPr>
            <w:tcW w:w="534" w:type="dxa"/>
          </w:tcPr>
          <w:p w14:paraId="35CA2F03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287A4542" w14:textId="77777777" w:rsidR="003A6F31" w:rsidRPr="0090332E" w:rsidRDefault="003A6F31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Первые шаги в геометрии. Простейшие геометрические фигуры. Наглядная геометрия. Задачи на разрезание и перекраивание. Разбиение объекта на части и составление модели. </w:t>
            </w:r>
          </w:p>
        </w:tc>
        <w:tc>
          <w:tcPr>
            <w:tcW w:w="1914" w:type="dxa"/>
          </w:tcPr>
          <w:p w14:paraId="75BFAD2B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56353AA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Конструирование</w:t>
            </w:r>
          </w:p>
        </w:tc>
      </w:tr>
      <w:tr w:rsidR="003A6F31" w:rsidRPr="0090332E" w14:paraId="252D05E0" w14:textId="77777777" w:rsidTr="00A6700E">
        <w:tc>
          <w:tcPr>
            <w:tcW w:w="534" w:type="dxa"/>
          </w:tcPr>
          <w:p w14:paraId="75ECC282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16EEEB8B" w14:textId="77777777" w:rsidR="003A6F31" w:rsidRPr="0090332E" w:rsidRDefault="003A6F31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Размеры объектов окружающего мира (от элементарных частиц до Вселенной) длительность процессов окружающего мира. </w:t>
            </w:r>
          </w:p>
        </w:tc>
        <w:tc>
          <w:tcPr>
            <w:tcW w:w="1914" w:type="dxa"/>
          </w:tcPr>
          <w:p w14:paraId="66CEDFC7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96BBC8C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Моделирование</w:t>
            </w:r>
          </w:p>
        </w:tc>
      </w:tr>
      <w:tr w:rsidR="003A6F31" w:rsidRPr="0090332E" w14:paraId="59CF1E36" w14:textId="77777777" w:rsidTr="00A6700E">
        <w:tc>
          <w:tcPr>
            <w:tcW w:w="534" w:type="dxa"/>
          </w:tcPr>
          <w:p w14:paraId="4B4732FF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057C4B90" w14:textId="77777777" w:rsidR="003A6F31" w:rsidRPr="0090332E" w:rsidRDefault="003A6F31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Комбинаторные задачи. Представление данных в виде таблиц, диаграмм, графиков. </w:t>
            </w:r>
          </w:p>
        </w:tc>
        <w:tc>
          <w:tcPr>
            <w:tcW w:w="1914" w:type="dxa"/>
          </w:tcPr>
          <w:p w14:paraId="0C6B8E82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546D7BD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Урок-практикум</w:t>
            </w:r>
          </w:p>
        </w:tc>
      </w:tr>
      <w:tr w:rsidR="003A6F31" w:rsidRPr="0090332E" w14:paraId="5C35F8D6" w14:textId="77777777" w:rsidTr="00A6700E">
        <w:tc>
          <w:tcPr>
            <w:tcW w:w="534" w:type="dxa"/>
          </w:tcPr>
          <w:p w14:paraId="79C6F26D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604F469E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5C550186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428619F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3A6F31" w:rsidRPr="0090332E" w14:paraId="1E26A58B" w14:textId="77777777" w:rsidTr="00A6700E">
        <w:tc>
          <w:tcPr>
            <w:tcW w:w="534" w:type="dxa"/>
          </w:tcPr>
          <w:p w14:paraId="1D980F0C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6D860903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4A14A722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155CA4B0" w14:textId="77777777" w:rsidR="003A6F31" w:rsidRPr="0090332E" w:rsidRDefault="003A6F31" w:rsidP="00A6700E">
            <w:pPr>
              <w:rPr>
                <w:rFonts w:ascii="Times New Roman" w:hAnsi="Times New Roman" w:cs="Times New Roman"/>
              </w:rPr>
            </w:pPr>
          </w:p>
        </w:tc>
      </w:tr>
    </w:tbl>
    <w:p w14:paraId="4BA9826A" w14:textId="77777777" w:rsidR="009F4A1B" w:rsidRPr="0090332E" w:rsidRDefault="009F4A1B" w:rsidP="0090332E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6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9F4A1B" w:rsidRPr="0090332E" w14:paraId="72AABDBC" w14:textId="77777777" w:rsidTr="00A6700E">
        <w:tc>
          <w:tcPr>
            <w:tcW w:w="534" w:type="dxa"/>
          </w:tcPr>
          <w:p w14:paraId="40FCE9D6" w14:textId="77777777" w:rsidR="009F4A1B" w:rsidRPr="0090332E" w:rsidRDefault="009F4A1B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41A37B9A" w14:textId="77777777" w:rsidR="009F4A1B" w:rsidRPr="0090332E" w:rsidRDefault="009F4A1B" w:rsidP="0090332E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37C99A03" w14:textId="77777777" w:rsidR="009F4A1B" w:rsidRPr="0090332E" w:rsidRDefault="009F4A1B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4C26417A" w14:textId="77777777" w:rsidR="009F4A1B" w:rsidRPr="0090332E" w:rsidRDefault="009F4A1B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9F4A1B" w:rsidRPr="0090332E" w14:paraId="646462F1" w14:textId="77777777" w:rsidTr="00A6700E">
        <w:tc>
          <w:tcPr>
            <w:tcW w:w="534" w:type="dxa"/>
          </w:tcPr>
          <w:p w14:paraId="1B3DBC07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2A630D38" w14:textId="77777777" w:rsidR="009F4A1B" w:rsidRPr="0090332E" w:rsidRDefault="009F4A1B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Числа и единицы измерения: время, деньги, масса, температура, расстояние</w:t>
            </w:r>
          </w:p>
        </w:tc>
        <w:tc>
          <w:tcPr>
            <w:tcW w:w="1914" w:type="dxa"/>
          </w:tcPr>
          <w:p w14:paraId="34FEEB6C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29A4C0D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Обсуждение</w:t>
            </w:r>
          </w:p>
        </w:tc>
      </w:tr>
      <w:tr w:rsidR="009F4A1B" w:rsidRPr="0090332E" w14:paraId="5391BC1D" w14:textId="77777777" w:rsidTr="00A6700E">
        <w:tc>
          <w:tcPr>
            <w:tcW w:w="534" w:type="dxa"/>
          </w:tcPr>
          <w:p w14:paraId="7A3497AE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4EABF023" w14:textId="77777777" w:rsidR="009F4A1B" w:rsidRPr="0090332E" w:rsidRDefault="009F4A1B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Вычисление величины, применение пропорций прямо пропорциональных отношений для решения проблем</w:t>
            </w:r>
          </w:p>
        </w:tc>
        <w:tc>
          <w:tcPr>
            <w:tcW w:w="1914" w:type="dxa"/>
          </w:tcPr>
          <w:p w14:paraId="3528475B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5464353" w14:textId="77777777" w:rsidR="009F4A1B" w:rsidRPr="0090332E" w:rsidRDefault="009F4A1B" w:rsidP="009F4A1B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Урок-практикум </w:t>
            </w:r>
          </w:p>
        </w:tc>
      </w:tr>
      <w:tr w:rsidR="009F4A1B" w:rsidRPr="0090332E" w14:paraId="78ACE406" w14:textId="77777777" w:rsidTr="00A6700E">
        <w:tc>
          <w:tcPr>
            <w:tcW w:w="534" w:type="dxa"/>
          </w:tcPr>
          <w:p w14:paraId="18EA9322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7A1B36B8" w14:textId="77777777" w:rsidR="009F4A1B" w:rsidRPr="0090332E" w:rsidRDefault="009F4A1B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Текстовые задачи, решаемые арифметическим способом: части, проценты, пропорция, движение, работа</w:t>
            </w:r>
          </w:p>
        </w:tc>
        <w:tc>
          <w:tcPr>
            <w:tcW w:w="1914" w:type="dxa"/>
          </w:tcPr>
          <w:p w14:paraId="010F39F7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02F7BCB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Урок-исследование</w:t>
            </w:r>
          </w:p>
        </w:tc>
      </w:tr>
      <w:tr w:rsidR="009F4A1B" w:rsidRPr="0090332E" w14:paraId="6983E139" w14:textId="77777777" w:rsidTr="00A6700E">
        <w:tc>
          <w:tcPr>
            <w:tcW w:w="534" w:type="dxa"/>
          </w:tcPr>
          <w:p w14:paraId="1BB4B836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7F0BB72C" w14:textId="77777777" w:rsidR="009F4A1B" w:rsidRPr="0090332E" w:rsidRDefault="009F4A1B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Инварианты: задачи на четность (чередование, разбиение на пары).</w:t>
            </w:r>
          </w:p>
        </w:tc>
        <w:tc>
          <w:tcPr>
            <w:tcW w:w="1914" w:type="dxa"/>
          </w:tcPr>
          <w:p w14:paraId="7F7EFEBA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5FF2D91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Урок-игра</w:t>
            </w:r>
          </w:p>
        </w:tc>
      </w:tr>
      <w:tr w:rsidR="009F4A1B" w:rsidRPr="0090332E" w14:paraId="0120EB8E" w14:textId="77777777" w:rsidTr="00A6700E">
        <w:tc>
          <w:tcPr>
            <w:tcW w:w="534" w:type="dxa"/>
          </w:tcPr>
          <w:p w14:paraId="036447D7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3924A772" w14:textId="77777777" w:rsidR="009F4A1B" w:rsidRPr="0090332E" w:rsidRDefault="009F4A1B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Логические задачи, решаемые с помощью </w:t>
            </w:r>
            <w:proofErr w:type="gramStart"/>
            <w:r w:rsidRPr="0090332E">
              <w:rPr>
                <w:sz w:val="22"/>
                <w:szCs w:val="22"/>
              </w:rPr>
              <w:t xml:space="preserve">таблиц </w:t>
            </w:r>
            <w:r w:rsidR="007D0235" w:rsidRPr="0090332E">
              <w:rPr>
                <w:sz w:val="22"/>
                <w:szCs w:val="22"/>
              </w:rPr>
              <w:t>.</w:t>
            </w:r>
            <w:proofErr w:type="gramEnd"/>
            <w:r w:rsidR="007D0235" w:rsidRPr="0090332E">
              <w:rPr>
                <w:sz w:val="22"/>
                <w:szCs w:val="22"/>
              </w:rPr>
              <w:t xml:space="preserve"> Графы и их применение в решении задач.</w:t>
            </w:r>
          </w:p>
        </w:tc>
        <w:tc>
          <w:tcPr>
            <w:tcW w:w="1914" w:type="dxa"/>
          </w:tcPr>
          <w:p w14:paraId="4E389DED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D0F5AF2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Индивидуальная игра</w:t>
            </w:r>
          </w:p>
        </w:tc>
      </w:tr>
      <w:tr w:rsidR="009F4A1B" w:rsidRPr="0090332E" w14:paraId="1905F4FB" w14:textId="77777777" w:rsidTr="00A6700E">
        <w:tc>
          <w:tcPr>
            <w:tcW w:w="534" w:type="dxa"/>
          </w:tcPr>
          <w:p w14:paraId="66F960F4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08095D97" w14:textId="77777777" w:rsidR="009F4A1B" w:rsidRPr="0090332E" w:rsidRDefault="007D0235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Геометрические задачи на построение и на изучение свойств фигур: геометрические фигуры на клетчатой бумаге, конструирование</w:t>
            </w:r>
          </w:p>
        </w:tc>
        <w:tc>
          <w:tcPr>
            <w:tcW w:w="1914" w:type="dxa"/>
          </w:tcPr>
          <w:p w14:paraId="6A582CD7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3BD1CC8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Моделирование</w:t>
            </w:r>
          </w:p>
        </w:tc>
      </w:tr>
      <w:tr w:rsidR="009F4A1B" w:rsidRPr="0090332E" w14:paraId="58DFBF08" w14:textId="77777777" w:rsidTr="00A6700E">
        <w:tc>
          <w:tcPr>
            <w:tcW w:w="534" w:type="dxa"/>
          </w:tcPr>
          <w:p w14:paraId="1494103C" w14:textId="77777777" w:rsidR="009F4A1B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0F3F997A" w14:textId="77777777" w:rsidR="009F4A1B" w:rsidRPr="0090332E" w:rsidRDefault="009F4A1B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Элементы логики, теории вероятности, комбинаторики: таблицы, диаграммы, вычисление вероятности. </w:t>
            </w:r>
          </w:p>
        </w:tc>
        <w:tc>
          <w:tcPr>
            <w:tcW w:w="1914" w:type="dxa"/>
          </w:tcPr>
          <w:p w14:paraId="15EFA255" w14:textId="77777777" w:rsidR="009F4A1B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5335585" w14:textId="77777777" w:rsidR="007D0235" w:rsidRPr="0090332E" w:rsidRDefault="007D0235" w:rsidP="007D0235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проект </w:t>
            </w:r>
          </w:p>
          <w:p w14:paraId="3D64A376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</w:p>
        </w:tc>
      </w:tr>
      <w:tr w:rsidR="009F4A1B" w:rsidRPr="0090332E" w14:paraId="2BB9E149" w14:textId="77777777" w:rsidTr="00A6700E">
        <w:tc>
          <w:tcPr>
            <w:tcW w:w="534" w:type="dxa"/>
          </w:tcPr>
          <w:p w14:paraId="1AB07598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7E9BF9F8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40D19050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29A1239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9F4A1B" w:rsidRPr="0090332E" w14:paraId="04205A2E" w14:textId="77777777" w:rsidTr="00A6700E">
        <w:tc>
          <w:tcPr>
            <w:tcW w:w="534" w:type="dxa"/>
          </w:tcPr>
          <w:p w14:paraId="1504796D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67B2FE25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58CCD072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44657AAF" w14:textId="77777777" w:rsidR="009F4A1B" w:rsidRPr="0090332E" w:rsidRDefault="009F4A1B" w:rsidP="00A6700E">
            <w:pPr>
              <w:rPr>
                <w:rFonts w:ascii="Times New Roman" w:hAnsi="Times New Roman" w:cs="Times New Roman"/>
              </w:rPr>
            </w:pPr>
          </w:p>
        </w:tc>
      </w:tr>
    </w:tbl>
    <w:p w14:paraId="68303894" w14:textId="77777777" w:rsidR="007D0235" w:rsidRPr="0090332E" w:rsidRDefault="007D0235" w:rsidP="0090332E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7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7D0235" w:rsidRPr="0090332E" w14:paraId="6F4C786D" w14:textId="77777777" w:rsidTr="00A6700E">
        <w:tc>
          <w:tcPr>
            <w:tcW w:w="534" w:type="dxa"/>
          </w:tcPr>
          <w:p w14:paraId="1CF76381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59B10841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77968EE2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65F47C2B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7D0235" w:rsidRPr="0090332E" w14:paraId="55D3348F" w14:textId="77777777" w:rsidTr="00A6700E">
        <w:tc>
          <w:tcPr>
            <w:tcW w:w="534" w:type="dxa"/>
          </w:tcPr>
          <w:p w14:paraId="63B4E2A2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2D675691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Арифметические и алгебраические выражения: свойства операций и принятых соглашений</w:t>
            </w:r>
          </w:p>
        </w:tc>
        <w:tc>
          <w:tcPr>
            <w:tcW w:w="1914" w:type="dxa"/>
          </w:tcPr>
          <w:p w14:paraId="7070B9DC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F972E2D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Обсуждение</w:t>
            </w:r>
          </w:p>
        </w:tc>
      </w:tr>
      <w:tr w:rsidR="007D0235" w:rsidRPr="0090332E" w14:paraId="1B693571" w14:textId="77777777" w:rsidTr="00A6700E">
        <w:tc>
          <w:tcPr>
            <w:tcW w:w="534" w:type="dxa"/>
          </w:tcPr>
          <w:p w14:paraId="22944557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2D34E9F5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Моделирование изменений окружающего мира с помощью линейной функции</w:t>
            </w:r>
          </w:p>
        </w:tc>
        <w:tc>
          <w:tcPr>
            <w:tcW w:w="1914" w:type="dxa"/>
          </w:tcPr>
          <w:p w14:paraId="62001D31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96CBBB1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Исследовательская работа</w:t>
            </w:r>
          </w:p>
        </w:tc>
      </w:tr>
      <w:tr w:rsidR="007D0235" w:rsidRPr="0090332E" w14:paraId="016D046D" w14:textId="77777777" w:rsidTr="00A6700E">
        <w:tc>
          <w:tcPr>
            <w:tcW w:w="534" w:type="dxa"/>
          </w:tcPr>
          <w:p w14:paraId="2E33F61C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1A7563A5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Задачи практико-ориентированного содержания: на движение, на совместную работу</w:t>
            </w:r>
          </w:p>
        </w:tc>
        <w:tc>
          <w:tcPr>
            <w:tcW w:w="1914" w:type="dxa"/>
          </w:tcPr>
          <w:p w14:paraId="247C71C2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524D786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Обсуждение</w:t>
            </w:r>
          </w:p>
        </w:tc>
      </w:tr>
      <w:tr w:rsidR="007D0235" w:rsidRPr="0090332E" w14:paraId="2C9CF4C5" w14:textId="77777777" w:rsidTr="00A6700E">
        <w:tc>
          <w:tcPr>
            <w:tcW w:w="534" w:type="dxa"/>
          </w:tcPr>
          <w:p w14:paraId="4E4F8DC8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5CFF16BC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Геометрические задачи на построения и на </w:t>
            </w:r>
            <w:r w:rsidRPr="0090332E">
              <w:rPr>
                <w:sz w:val="22"/>
                <w:szCs w:val="22"/>
              </w:rPr>
              <w:lastRenderedPageBreak/>
              <w:t>изучение свойств фигур, возникающих в ситуациях повседневной жизни, задач практического содержания.</w:t>
            </w:r>
          </w:p>
        </w:tc>
        <w:tc>
          <w:tcPr>
            <w:tcW w:w="1914" w:type="dxa"/>
          </w:tcPr>
          <w:p w14:paraId="411810E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764" w:type="dxa"/>
          </w:tcPr>
          <w:p w14:paraId="534C2E67" w14:textId="77777777" w:rsidR="007D0235" w:rsidRPr="0090332E" w:rsidRDefault="007D0235" w:rsidP="007D0235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Урок-практикум </w:t>
            </w:r>
          </w:p>
        </w:tc>
      </w:tr>
      <w:tr w:rsidR="007D0235" w:rsidRPr="0090332E" w14:paraId="1F182635" w14:textId="77777777" w:rsidTr="00A6700E">
        <w:tc>
          <w:tcPr>
            <w:tcW w:w="534" w:type="dxa"/>
          </w:tcPr>
          <w:p w14:paraId="1C66EAC2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3348C901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Решение задач на вероятность событий в реальной жизни </w:t>
            </w:r>
          </w:p>
        </w:tc>
        <w:tc>
          <w:tcPr>
            <w:tcW w:w="1914" w:type="dxa"/>
          </w:tcPr>
          <w:p w14:paraId="0A53EB81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07E79EC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Урок-игра</w:t>
            </w:r>
          </w:p>
        </w:tc>
      </w:tr>
      <w:tr w:rsidR="007D0235" w:rsidRPr="0090332E" w14:paraId="7C6EF60B" w14:textId="77777777" w:rsidTr="00A6700E">
        <w:tc>
          <w:tcPr>
            <w:tcW w:w="534" w:type="dxa"/>
          </w:tcPr>
          <w:p w14:paraId="7C7E801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1C03EA97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Элементы теории множеств как объединяющее основание многих направлений математики</w:t>
            </w:r>
          </w:p>
        </w:tc>
        <w:tc>
          <w:tcPr>
            <w:tcW w:w="1914" w:type="dxa"/>
          </w:tcPr>
          <w:p w14:paraId="5D4B513C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D785559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Моделирование</w:t>
            </w:r>
          </w:p>
        </w:tc>
      </w:tr>
      <w:tr w:rsidR="007D0235" w:rsidRPr="0090332E" w14:paraId="18188E9C" w14:textId="77777777" w:rsidTr="00A6700E">
        <w:tc>
          <w:tcPr>
            <w:tcW w:w="534" w:type="dxa"/>
          </w:tcPr>
          <w:p w14:paraId="47E20579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4F8C800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Статистические явления, представленные в различной форме: текст, таблица, столбчатые и линейные диаграммы, гистограммы</w:t>
            </w:r>
          </w:p>
        </w:tc>
        <w:tc>
          <w:tcPr>
            <w:tcW w:w="1914" w:type="dxa"/>
          </w:tcPr>
          <w:p w14:paraId="171D881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2F97C0B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Урок-практикум</w:t>
            </w:r>
          </w:p>
        </w:tc>
      </w:tr>
      <w:tr w:rsidR="007D0235" w:rsidRPr="0090332E" w14:paraId="0CBA09E0" w14:textId="77777777" w:rsidTr="00A6700E">
        <w:tc>
          <w:tcPr>
            <w:tcW w:w="534" w:type="dxa"/>
          </w:tcPr>
          <w:p w14:paraId="0123BDA2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532EA3DA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3F50BE49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7A0BE87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7D0235" w:rsidRPr="0090332E" w14:paraId="46537C78" w14:textId="77777777" w:rsidTr="00A6700E">
        <w:tc>
          <w:tcPr>
            <w:tcW w:w="534" w:type="dxa"/>
          </w:tcPr>
          <w:p w14:paraId="58199F21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69FA9D23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4E6B33FC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01B63673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</w:p>
        </w:tc>
      </w:tr>
    </w:tbl>
    <w:p w14:paraId="0BDAE543" w14:textId="77777777" w:rsidR="007D0235" w:rsidRPr="0090332E" w:rsidRDefault="007D0235" w:rsidP="0090332E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8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7D0235" w:rsidRPr="0090332E" w14:paraId="5C3FC75A" w14:textId="77777777" w:rsidTr="00A6700E">
        <w:tc>
          <w:tcPr>
            <w:tcW w:w="534" w:type="dxa"/>
          </w:tcPr>
          <w:p w14:paraId="6799E167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156910C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7AB4518A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72A91962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7D0235" w:rsidRPr="0090332E" w14:paraId="4F2629E7" w14:textId="77777777" w:rsidTr="00A6700E">
        <w:tc>
          <w:tcPr>
            <w:tcW w:w="534" w:type="dxa"/>
          </w:tcPr>
          <w:p w14:paraId="15CFA03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594118C5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Работа с информацией, представленной в форме таблиц, диаграмм столбчатой или круговой, схем </w:t>
            </w:r>
          </w:p>
        </w:tc>
        <w:tc>
          <w:tcPr>
            <w:tcW w:w="1914" w:type="dxa"/>
          </w:tcPr>
          <w:p w14:paraId="31601469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DFBC7A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Обсуждение</w:t>
            </w:r>
          </w:p>
        </w:tc>
      </w:tr>
      <w:tr w:rsidR="007D0235" w:rsidRPr="0090332E" w14:paraId="2F9DEBC1" w14:textId="77777777" w:rsidTr="00A6700E">
        <w:tc>
          <w:tcPr>
            <w:tcW w:w="534" w:type="dxa"/>
          </w:tcPr>
          <w:p w14:paraId="06226886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71109BD7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Вычисление расстояний на местности в стандартных ситуациях и применение формул в повседневной жизни</w:t>
            </w:r>
          </w:p>
        </w:tc>
        <w:tc>
          <w:tcPr>
            <w:tcW w:w="1914" w:type="dxa"/>
          </w:tcPr>
          <w:p w14:paraId="25378C08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F03CB5F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Исследование</w:t>
            </w:r>
          </w:p>
        </w:tc>
      </w:tr>
      <w:tr w:rsidR="007D0235" w:rsidRPr="0090332E" w14:paraId="47C7964C" w14:textId="77777777" w:rsidTr="00A6700E">
        <w:tc>
          <w:tcPr>
            <w:tcW w:w="534" w:type="dxa"/>
          </w:tcPr>
          <w:p w14:paraId="586A28B3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7BA82FD8" w14:textId="77777777" w:rsidR="007D0235" w:rsidRPr="0090332E" w:rsidRDefault="007D0235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Квадратные уравнения, аналитические и неаналитические методы решения </w:t>
            </w:r>
          </w:p>
        </w:tc>
        <w:tc>
          <w:tcPr>
            <w:tcW w:w="1914" w:type="dxa"/>
          </w:tcPr>
          <w:p w14:paraId="7E4062FB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7223E95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Практикум </w:t>
            </w:r>
          </w:p>
        </w:tc>
      </w:tr>
      <w:tr w:rsidR="007D0235" w:rsidRPr="0090332E" w14:paraId="45C832A6" w14:textId="77777777" w:rsidTr="00A6700E">
        <w:tc>
          <w:tcPr>
            <w:tcW w:w="534" w:type="dxa"/>
          </w:tcPr>
          <w:p w14:paraId="4EDDB5FA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2A9B25E4" w14:textId="77777777" w:rsidR="007D0235" w:rsidRPr="0090332E" w:rsidRDefault="007D0235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Алгебраические связи между элементами фигур: теорема Пифагора, соотношения между сторонами треугольника), относительное расположение, равенство </w:t>
            </w:r>
          </w:p>
        </w:tc>
        <w:tc>
          <w:tcPr>
            <w:tcW w:w="1914" w:type="dxa"/>
          </w:tcPr>
          <w:p w14:paraId="1D096F27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DF9DE0C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Проектная работа</w:t>
            </w:r>
          </w:p>
        </w:tc>
      </w:tr>
      <w:tr w:rsidR="007D0235" w:rsidRPr="0090332E" w14:paraId="5D35B511" w14:textId="77777777" w:rsidTr="00A6700E">
        <w:tc>
          <w:tcPr>
            <w:tcW w:w="534" w:type="dxa"/>
          </w:tcPr>
          <w:p w14:paraId="2C4BDE4D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759BFB33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Математическое описание зависимости между переменными в различных процессах</w:t>
            </w:r>
          </w:p>
        </w:tc>
        <w:tc>
          <w:tcPr>
            <w:tcW w:w="1914" w:type="dxa"/>
          </w:tcPr>
          <w:p w14:paraId="7C00BB73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3242895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Урок-практикум</w:t>
            </w:r>
          </w:p>
        </w:tc>
      </w:tr>
      <w:tr w:rsidR="007D0235" w:rsidRPr="0090332E" w14:paraId="49C2D29D" w14:textId="77777777" w:rsidTr="00A6700E">
        <w:tc>
          <w:tcPr>
            <w:tcW w:w="534" w:type="dxa"/>
          </w:tcPr>
          <w:p w14:paraId="70703E51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1D138DE8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Интерпретация трёхмерных изображений, построение фигур</w:t>
            </w:r>
          </w:p>
        </w:tc>
        <w:tc>
          <w:tcPr>
            <w:tcW w:w="1914" w:type="dxa"/>
          </w:tcPr>
          <w:p w14:paraId="1237C717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0DD6D9D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Моделирование</w:t>
            </w:r>
          </w:p>
        </w:tc>
      </w:tr>
      <w:tr w:rsidR="007D0235" w:rsidRPr="0090332E" w14:paraId="53E8C56D" w14:textId="77777777" w:rsidTr="00A6700E">
        <w:tc>
          <w:tcPr>
            <w:tcW w:w="534" w:type="dxa"/>
          </w:tcPr>
          <w:p w14:paraId="52169BD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8646A81" w14:textId="77777777" w:rsidR="007D0235" w:rsidRPr="0090332E" w:rsidRDefault="007D0235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Решение типичных математических задач, требующих прохождения этапа моделирования</w:t>
            </w:r>
          </w:p>
        </w:tc>
        <w:tc>
          <w:tcPr>
            <w:tcW w:w="1914" w:type="dxa"/>
          </w:tcPr>
          <w:p w14:paraId="4F56BEF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DE7E27D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Урок-практикум</w:t>
            </w:r>
          </w:p>
        </w:tc>
      </w:tr>
      <w:tr w:rsidR="007D0235" w:rsidRPr="0090332E" w14:paraId="0036A68F" w14:textId="77777777" w:rsidTr="00A6700E">
        <w:tc>
          <w:tcPr>
            <w:tcW w:w="534" w:type="dxa"/>
          </w:tcPr>
          <w:p w14:paraId="23EAD5A5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0312D5C4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049F63DF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1C7272C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7D0235" w:rsidRPr="0090332E" w14:paraId="09553B6F" w14:textId="77777777" w:rsidTr="00A6700E">
        <w:tc>
          <w:tcPr>
            <w:tcW w:w="534" w:type="dxa"/>
          </w:tcPr>
          <w:p w14:paraId="4BA06F93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64E53A03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48EF64A0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22F4184E" w14:textId="77777777" w:rsidR="007D0235" w:rsidRPr="0090332E" w:rsidRDefault="007D0235" w:rsidP="00A6700E">
            <w:pPr>
              <w:rPr>
                <w:rFonts w:ascii="Times New Roman" w:hAnsi="Times New Roman" w:cs="Times New Roman"/>
              </w:rPr>
            </w:pPr>
          </w:p>
        </w:tc>
      </w:tr>
    </w:tbl>
    <w:p w14:paraId="25D5D5A9" w14:textId="77777777" w:rsidR="00C06B47" w:rsidRPr="0090332E" w:rsidRDefault="00C06B47" w:rsidP="0090332E">
      <w:pPr>
        <w:spacing w:after="0"/>
        <w:jc w:val="center"/>
        <w:rPr>
          <w:rFonts w:ascii="Times New Roman" w:hAnsi="Times New Roman" w:cs="Times New Roman"/>
          <w:b/>
        </w:rPr>
      </w:pPr>
      <w:r w:rsidRPr="0090332E">
        <w:rPr>
          <w:rFonts w:ascii="Times New Roman" w:hAnsi="Times New Roman" w:cs="Times New Roman"/>
          <w:b/>
        </w:rPr>
        <w:t>9 класс</w:t>
      </w:r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C06B47" w:rsidRPr="0090332E" w14:paraId="530080BD" w14:textId="77777777" w:rsidTr="00A6700E">
        <w:tc>
          <w:tcPr>
            <w:tcW w:w="534" w:type="dxa"/>
          </w:tcPr>
          <w:p w14:paraId="1772810D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1ECD7C3B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4C23B93A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1185BF17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C06B47" w:rsidRPr="0090332E" w14:paraId="23F8D44D" w14:textId="77777777" w:rsidTr="00A6700E">
        <w:tc>
          <w:tcPr>
            <w:tcW w:w="534" w:type="dxa"/>
          </w:tcPr>
          <w:p w14:paraId="5557B304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207B90EC" w14:textId="77777777" w:rsidR="00C06B47" w:rsidRPr="0090332E" w:rsidRDefault="00C06B47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Представление данных в виде таблиц. Простые и сложные вопросы</w:t>
            </w:r>
          </w:p>
        </w:tc>
        <w:tc>
          <w:tcPr>
            <w:tcW w:w="1914" w:type="dxa"/>
          </w:tcPr>
          <w:p w14:paraId="3F7379DD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C16DBBE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Обсуждение</w:t>
            </w:r>
          </w:p>
        </w:tc>
      </w:tr>
      <w:tr w:rsidR="00C06B47" w:rsidRPr="0090332E" w14:paraId="618C0C89" w14:textId="77777777" w:rsidTr="00A6700E">
        <w:tc>
          <w:tcPr>
            <w:tcW w:w="534" w:type="dxa"/>
          </w:tcPr>
          <w:p w14:paraId="1BF5645E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30182E2F" w14:textId="77777777" w:rsidR="00C06B47" w:rsidRPr="0090332E" w:rsidRDefault="00C06B47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Представление данных в виде диаграмм. Простые и сложные вопросы.</w:t>
            </w:r>
          </w:p>
        </w:tc>
        <w:tc>
          <w:tcPr>
            <w:tcW w:w="1914" w:type="dxa"/>
          </w:tcPr>
          <w:p w14:paraId="2AB09838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3CC5956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Исследовательская работа</w:t>
            </w:r>
          </w:p>
        </w:tc>
      </w:tr>
      <w:tr w:rsidR="00C06B47" w:rsidRPr="0090332E" w14:paraId="3B06C75F" w14:textId="77777777" w:rsidTr="00A6700E">
        <w:tc>
          <w:tcPr>
            <w:tcW w:w="534" w:type="dxa"/>
          </w:tcPr>
          <w:p w14:paraId="54C9CADF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5C78A474" w14:textId="77777777" w:rsidR="00C06B47" w:rsidRPr="0090332E" w:rsidRDefault="00C06B47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Построение мультипликативной модели с тремя составляющими</w:t>
            </w:r>
          </w:p>
        </w:tc>
        <w:tc>
          <w:tcPr>
            <w:tcW w:w="1914" w:type="dxa"/>
          </w:tcPr>
          <w:p w14:paraId="1B49CF02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9974389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Моделирование</w:t>
            </w:r>
          </w:p>
        </w:tc>
      </w:tr>
      <w:tr w:rsidR="00C06B47" w:rsidRPr="0090332E" w14:paraId="3EE0E9FF" w14:textId="77777777" w:rsidTr="00A6700E">
        <w:tc>
          <w:tcPr>
            <w:tcW w:w="534" w:type="dxa"/>
          </w:tcPr>
          <w:p w14:paraId="0E1B50DF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48FA27D2" w14:textId="77777777" w:rsidR="00C06B47" w:rsidRPr="0090332E" w:rsidRDefault="00C06B47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Задачи с лишними данными</w:t>
            </w:r>
          </w:p>
        </w:tc>
        <w:tc>
          <w:tcPr>
            <w:tcW w:w="1914" w:type="dxa"/>
          </w:tcPr>
          <w:p w14:paraId="3FD66E98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05D85C0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Исследование</w:t>
            </w:r>
          </w:p>
        </w:tc>
      </w:tr>
      <w:tr w:rsidR="00C06B47" w:rsidRPr="0090332E" w14:paraId="3EC49508" w14:textId="77777777" w:rsidTr="00A6700E">
        <w:tc>
          <w:tcPr>
            <w:tcW w:w="534" w:type="dxa"/>
          </w:tcPr>
          <w:p w14:paraId="557DADE8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5185880E" w14:textId="77777777" w:rsidR="00C06B47" w:rsidRPr="0090332E" w:rsidRDefault="00C06B47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Решение типичных задач через систему линейных уравнений</w:t>
            </w:r>
          </w:p>
        </w:tc>
        <w:tc>
          <w:tcPr>
            <w:tcW w:w="1914" w:type="dxa"/>
          </w:tcPr>
          <w:p w14:paraId="0AC154B6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5DB7281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Практикум </w:t>
            </w:r>
          </w:p>
        </w:tc>
      </w:tr>
      <w:tr w:rsidR="00C06B47" w:rsidRPr="0090332E" w14:paraId="7C46B53A" w14:textId="77777777" w:rsidTr="00A6700E">
        <w:tc>
          <w:tcPr>
            <w:tcW w:w="534" w:type="dxa"/>
          </w:tcPr>
          <w:p w14:paraId="16962967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19BF1190" w14:textId="77777777" w:rsidR="00C06B47" w:rsidRPr="0090332E" w:rsidRDefault="00C06B47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Количественные рассуждения, связанные со смыслом числа, различными представлениями чисел, изяществом вычислений, вычислениями в уме, оценкой разумности результатов</w:t>
            </w:r>
          </w:p>
        </w:tc>
        <w:tc>
          <w:tcPr>
            <w:tcW w:w="1914" w:type="dxa"/>
          </w:tcPr>
          <w:p w14:paraId="52117D2E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03FC2C93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Обсуждение</w:t>
            </w:r>
          </w:p>
        </w:tc>
      </w:tr>
      <w:tr w:rsidR="00C06B47" w:rsidRPr="0090332E" w14:paraId="0E4A7F1C" w14:textId="77777777" w:rsidTr="00A6700E">
        <w:tc>
          <w:tcPr>
            <w:tcW w:w="534" w:type="dxa"/>
          </w:tcPr>
          <w:p w14:paraId="3FA36A41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7B3026F0" w14:textId="77777777" w:rsidR="00C06B47" w:rsidRPr="0090332E" w:rsidRDefault="00C06B47" w:rsidP="00A6700E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Вероятностные, статистические явления и зависимости</w:t>
            </w:r>
          </w:p>
        </w:tc>
        <w:tc>
          <w:tcPr>
            <w:tcW w:w="1914" w:type="dxa"/>
          </w:tcPr>
          <w:p w14:paraId="0152B18A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C71A16B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Исследование</w:t>
            </w:r>
          </w:p>
        </w:tc>
      </w:tr>
      <w:tr w:rsidR="00C06B47" w:rsidRPr="0090332E" w14:paraId="6FB471D3" w14:textId="77777777" w:rsidTr="00A6700E">
        <w:tc>
          <w:tcPr>
            <w:tcW w:w="534" w:type="dxa"/>
          </w:tcPr>
          <w:p w14:paraId="5AFB1010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6CA42D2C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7165D862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B2B1AEA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C06B47" w:rsidRPr="0090332E" w14:paraId="1810052B" w14:textId="77777777" w:rsidTr="00A6700E">
        <w:tc>
          <w:tcPr>
            <w:tcW w:w="534" w:type="dxa"/>
          </w:tcPr>
          <w:p w14:paraId="787F9E5D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52EB5995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29D89673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75109423" w14:textId="77777777" w:rsidR="00C06B47" w:rsidRPr="0090332E" w:rsidRDefault="00C06B47" w:rsidP="00A6700E">
            <w:pPr>
              <w:rPr>
                <w:rFonts w:ascii="Times New Roman" w:hAnsi="Times New Roman" w:cs="Times New Roman"/>
              </w:rPr>
            </w:pPr>
          </w:p>
        </w:tc>
      </w:tr>
    </w:tbl>
    <w:p w14:paraId="39A2FF3D" w14:textId="77777777" w:rsidR="00F25D87" w:rsidRPr="0090332E" w:rsidRDefault="00F25D87"/>
    <w:p w14:paraId="3D269EFA" w14:textId="77777777" w:rsidR="00F25D87" w:rsidRPr="0090332E" w:rsidRDefault="00F25D87"/>
    <w:p w14:paraId="0DADB22B" w14:textId="77777777" w:rsidR="00A6700E" w:rsidRPr="0090332E" w:rsidRDefault="00A6700E" w:rsidP="0090332E">
      <w:pPr>
        <w:spacing w:after="0"/>
        <w:jc w:val="center"/>
        <w:rPr>
          <w:u w:val="single"/>
        </w:rPr>
      </w:pPr>
      <w:r w:rsidRPr="0090332E">
        <w:rPr>
          <w:b/>
          <w:bCs/>
          <w:i/>
          <w:iCs/>
          <w:u w:val="single"/>
        </w:rPr>
        <w:t>Модуль «Основы естественнонаучной грамотности»</w:t>
      </w:r>
    </w:p>
    <w:p w14:paraId="5B98CAD3" w14:textId="77777777" w:rsidR="006F51D4" w:rsidRPr="0090332E" w:rsidRDefault="006F51D4" w:rsidP="0090332E">
      <w:pPr>
        <w:spacing w:after="0"/>
        <w:jc w:val="center"/>
        <w:rPr>
          <w:rFonts w:ascii="Times New Roman" w:hAnsi="Times New Roman" w:cs="Times New Roman"/>
          <w:b/>
        </w:rPr>
      </w:pPr>
      <w:proofErr w:type="gramStart"/>
      <w:r w:rsidRPr="0090332E">
        <w:rPr>
          <w:rFonts w:ascii="Times New Roman" w:hAnsi="Times New Roman" w:cs="Times New Roman"/>
          <w:b/>
        </w:rPr>
        <w:t>5  класс</w:t>
      </w:r>
      <w:proofErr w:type="gramEnd"/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6F51D4" w:rsidRPr="0090332E" w14:paraId="5F23257B" w14:textId="77777777" w:rsidTr="00107FA2">
        <w:tc>
          <w:tcPr>
            <w:tcW w:w="534" w:type="dxa"/>
          </w:tcPr>
          <w:p w14:paraId="0FA9EB21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04AE08BD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2391F388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31387D14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6F51D4" w:rsidRPr="0090332E" w14:paraId="164E25BE" w14:textId="77777777" w:rsidTr="00107FA2">
        <w:tc>
          <w:tcPr>
            <w:tcW w:w="534" w:type="dxa"/>
          </w:tcPr>
          <w:p w14:paraId="6261C8E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5C6460D7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Звуковые явления. Звуки живой и неживой природы. Слышимые и неслышимые звуки</w:t>
            </w:r>
          </w:p>
        </w:tc>
        <w:tc>
          <w:tcPr>
            <w:tcW w:w="1914" w:type="dxa"/>
          </w:tcPr>
          <w:p w14:paraId="11E3F0AD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094C4C8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Демонстрация  записей</w:t>
            </w:r>
            <w:proofErr w:type="gramEnd"/>
            <w:r w:rsidRPr="0090332E">
              <w:rPr>
                <w:rFonts w:ascii="Times New Roman" w:hAnsi="Times New Roman" w:cs="Times New Roman"/>
              </w:rPr>
              <w:t xml:space="preserve"> звуков</w:t>
            </w:r>
          </w:p>
        </w:tc>
      </w:tr>
      <w:tr w:rsidR="006F51D4" w:rsidRPr="0090332E" w14:paraId="68423890" w14:textId="77777777" w:rsidTr="00107FA2">
        <w:tc>
          <w:tcPr>
            <w:tcW w:w="534" w:type="dxa"/>
          </w:tcPr>
          <w:p w14:paraId="4F0AB1E1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6856E5FE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Устройство динамика. Современные акустические системы. Шум и его воздействие на человека</w:t>
            </w:r>
          </w:p>
        </w:tc>
        <w:tc>
          <w:tcPr>
            <w:tcW w:w="1914" w:type="dxa"/>
          </w:tcPr>
          <w:p w14:paraId="68C238A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E038640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Наблюдение физических явлений</w:t>
            </w:r>
          </w:p>
        </w:tc>
      </w:tr>
      <w:tr w:rsidR="006F51D4" w:rsidRPr="0090332E" w14:paraId="187B54DC" w14:textId="77777777" w:rsidTr="00107FA2">
        <w:tc>
          <w:tcPr>
            <w:tcW w:w="534" w:type="dxa"/>
          </w:tcPr>
          <w:p w14:paraId="4F80DB21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1D6373A2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Движение и взаимодействие частиц. Признаки химических реакций. Природные индикаторы</w:t>
            </w:r>
          </w:p>
        </w:tc>
        <w:tc>
          <w:tcPr>
            <w:tcW w:w="1914" w:type="dxa"/>
          </w:tcPr>
          <w:p w14:paraId="0B57BDE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01C4B23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Наблюдение </w:t>
            </w:r>
          </w:p>
        </w:tc>
      </w:tr>
      <w:tr w:rsidR="006F51D4" w:rsidRPr="0090332E" w14:paraId="7DFAE2D5" w14:textId="77777777" w:rsidTr="00107FA2">
        <w:tc>
          <w:tcPr>
            <w:tcW w:w="534" w:type="dxa"/>
          </w:tcPr>
          <w:p w14:paraId="4E7338EA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355B3D4E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Углекислый газ в природе и его значение</w:t>
            </w:r>
          </w:p>
        </w:tc>
        <w:tc>
          <w:tcPr>
            <w:tcW w:w="1914" w:type="dxa"/>
          </w:tcPr>
          <w:p w14:paraId="084B9A14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762A258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6F51D4" w:rsidRPr="0090332E" w14:paraId="79B9CA0F" w14:textId="77777777" w:rsidTr="00107FA2">
        <w:tc>
          <w:tcPr>
            <w:tcW w:w="534" w:type="dxa"/>
          </w:tcPr>
          <w:p w14:paraId="1CDCEF8E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62DEDCE5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Земля, внутреннее строение Земли. Знакомство с минералами, горной породой и рудой</w:t>
            </w:r>
          </w:p>
        </w:tc>
        <w:tc>
          <w:tcPr>
            <w:tcW w:w="1914" w:type="dxa"/>
          </w:tcPr>
          <w:p w14:paraId="1ACD33E1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D4C0DCA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Посещение выставок</w:t>
            </w:r>
          </w:p>
        </w:tc>
      </w:tr>
      <w:tr w:rsidR="006F51D4" w:rsidRPr="0090332E" w14:paraId="08BDE8AA" w14:textId="77777777" w:rsidTr="00107FA2">
        <w:tc>
          <w:tcPr>
            <w:tcW w:w="534" w:type="dxa"/>
          </w:tcPr>
          <w:p w14:paraId="67898CD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22EC395F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Атмосфера Земли.</w:t>
            </w:r>
          </w:p>
        </w:tc>
        <w:tc>
          <w:tcPr>
            <w:tcW w:w="1914" w:type="dxa"/>
          </w:tcPr>
          <w:p w14:paraId="5B61A643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C342D6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Наблюдение</w:t>
            </w:r>
          </w:p>
        </w:tc>
      </w:tr>
      <w:tr w:rsidR="006F51D4" w:rsidRPr="0090332E" w14:paraId="7A6744D9" w14:textId="77777777" w:rsidTr="00107FA2">
        <w:tc>
          <w:tcPr>
            <w:tcW w:w="534" w:type="dxa"/>
          </w:tcPr>
          <w:p w14:paraId="78936FFC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B3C1985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Уникальность планеты Земля. Условия для существования жизни на Земле. Свойства живых организмов.</w:t>
            </w:r>
          </w:p>
        </w:tc>
        <w:tc>
          <w:tcPr>
            <w:tcW w:w="1914" w:type="dxa"/>
          </w:tcPr>
          <w:p w14:paraId="5BABF0A3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E3B7793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Презентация </w:t>
            </w:r>
          </w:p>
        </w:tc>
      </w:tr>
      <w:tr w:rsidR="006F51D4" w:rsidRPr="0090332E" w14:paraId="2A217144" w14:textId="77777777" w:rsidTr="00107FA2">
        <w:tc>
          <w:tcPr>
            <w:tcW w:w="534" w:type="dxa"/>
          </w:tcPr>
          <w:p w14:paraId="66C9422C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51FC903D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61365078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BBA0367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6F51D4" w:rsidRPr="0090332E" w14:paraId="4FC06C8D" w14:textId="77777777" w:rsidTr="00107FA2">
        <w:tc>
          <w:tcPr>
            <w:tcW w:w="534" w:type="dxa"/>
          </w:tcPr>
          <w:p w14:paraId="60031871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71CD7F9D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73A59EB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33C60BD3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</w:p>
        </w:tc>
      </w:tr>
    </w:tbl>
    <w:p w14:paraId="24114154" w14:textId="77777777" w:rsidR="006F51D4" w:rsidRPr="0090332E" w:rsidRDefault="006F51D4" w:rsidP="0090332E">
      <w:pPr>
        <w:spacing w:after="0"/>
        <w:jc w:val="center"/>
        <w:rPr>
          <w:rFonts w:ascii="Times New Roman" w:hAnsi="Times New Roman" w:cs="Times New Roman"/>
          <w:b/>
        </w:rPr>
      </w:pPr>
      <w:proofErr w:type="gramStart"/>
      <w:r w:rsidRPr="0090332E">
        <w:rPr>
          <w:rFonts w:ascii="Times New Roman" w:hAnsi="Times New Roman" w:cs="Times New Roman"/>
          <w:b/>
        </w:rPr>
        <w:t>6  класс</w:t>
      </w:r>
      <w:proofErr w:type="gramEnd"/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6F51D4" w:rsidRPr="0090332E" w14:paraId="21557D00" w14:textId="77777777" w:rsidTr="00107FA2">
        <w:tc>
          <w:tcPr>
            <w:tcW w:w="534" w:type="dxa"/>
          </w:tcPr>
          <w:p w14:paraId="450400C4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459E4375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638EBAB1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759CF44F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6F51D4" w:rsidRPr="0090332E" w14:paraId="2192899D" w14:textId="77777777" w:rsidTr="00107FA2">
        <w:tc>
          <w:tcPr>
            <w:tcW w:w="534" w:type="dxa"/>
          </w:tcPr>
          <w:p w14:paraId="67A93E0B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62BE0C0D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Тело и вещество. Агрегатные состояния вещества</w:t>
            </w:r>
          </w:p>
        </w:tc>
        <w:tc>
          <w:tcPr>
            <w:tcW w:w="1914" w:type="dxa"/>
          </w:tcPr>
          <w:p w14:paraId="2FE149AE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0D474D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Наблюдение </w:t>
            </w:r>
          </w:p>
        </w:tc>
      </w:tr>
      <w:tr w:rsidR="006F51D4" w:rsidRPr="0090332E" w14:paraId="3A9E589A" w14:textId="77777777" w:rsidTr="00107FA2">
        <w:tc>
          <w:tcPr>
            <w:tcW w:w="534" w:type="dxa"/>
          </w:tcPr>
          <w:p w14:paraId="0DB6001D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1A2F153B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Строение вещества. Атомы и молекулы. Модели атома.</w:t>
            </w:r>
          </w:p>
        </w:tc>
        <w:tc>
          <w:tcPr>
            <w:tcW w:w="1914" w:type="dxa"/>
          </w:tcPr>
          <w:p w14:paraId="1B4E30DB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1B512C8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Моделирование </w:t>
            </w:r>
          </w:p>
        </w:tc>
      </w:tr>
      <w:tr w:rsidR="006F51D4" w:rsidRPr="0090332E" w14:paraId="56714371" w14:textId="77777777" w:rsidTr="00107FA2">
        <w:tc>
          <w:tcPr>
            <w:tcW w:w="534" w:type="dxa"/>
          </w:tcPr>
          <w:p w14:paraId="67B9CC88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5DE86D46" w14:textId="77777777" w:rsidR="006F51D4" w:rsidRPr="0090332E" w:rsidRDefault="006F51D4" w:rsidP="006F51D4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Тепловые явления. Тепловое расширение тел. Использование явления теплового расширения для измерения температуры.</w:t>
            </w:r>
          </w:p>
        </w:tc>
        <w:tc>
          <w:tcPr>
            <w:tcW w:w="1914" w:type="dxa"/>
          </w:tcPr>
          <w:p w14:paraId="38B4F78A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1892C3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Презентация </w:t>
            </w:r>
          </w:p>
        </w:tc>
      </w:tr>
      <w:tr w:rsidR="006F51D4" w:rsidRPr="0090332E" w14:paraId="775DB3C1" w14:textId="77777777" w:rsidTr="00107FA2">
        <w:tc>
          <w:tcPr>
            <w:tcW w:w="534" w:type="dxa"/>
          </w:tcPr>
          <w:p w14:paraId="5235389E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5EC9D4D2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Плавление и отвердевание. Испарение и конденсация. Кипение</w:t>
            </w:r>
          </w:p>
        </w:tc>
        <w:tc>
          <w:tcPr>
            <w:tcW w:w="1914" w:type="dxa"/>
          </w:tcPr>
          <w:p w14:paraId="7FF66ACE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B6C5DF8" w14:textId="77777777" w:rsidR="006F51D4" w:rsidRPr="0090332E" w:rsidRDefault="006F51D4" w:rsidP="006F51D4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Проектная работа </w:t>
            </w:r>
          </w:p>
        </w:tc>
      </w:tr>
      <w:tr w:rsidR="006F51D4" w:rsidRPr="0090332E" w14:paraId="3B85021C" w14:textId="77777777" w:rsidTr="00107FA2">
        <w:tc>
          <w:tcPr>
            <w:tcW w:w="534" w:type="dxa"/>
          </w:tcPr>
          <w:p w14:paraId="60C5E9F3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23ACEC6A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Представления о Вселенной. Модель Вселенной</w:t>
            </w:r>
          </w:p>
        </w:tc>
        <w:tc>
          <w:tcPr>
            <w:tcW w:w="1914" w:type="dxa"/>
          </w:tcPr>
          <w:p w14:paraId="3BF66FE1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82EEE9D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Проектная работа</w:t>
            </w:r>
          </w:p>
        </w:tc>
      </w:tr>
      <w:tr w:rsidR="006F51D4" w:rsidRPr="0090332E" w14:paraId="7C6D032D" w14:textId="77777777" w:rsidTr="00107FA2">
        <w:tc>
          <w:tcPr>
            <w:tcW w:w="534" w:type="dxa"/>
          </w:tcPr>
          <w:p w14:paraId="78AEB66C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61994DA9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Модель солнечной системы</w:t>
            </w:r>
          </w:p>
        </w:tc>
        <w:tc>
          <w:tcPr>
            <w:tcW w:w="1914" w:type="dxa"/>
          </w:tcPr>
          <w:p w14:paraId="5145331F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6C70739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Исследование </w:t>
            </w:r>
          </w:p>
        </w:tc>
      </w:tr>
      <w:tr w:rsidR="006F51D4" w:rsidRPr="0090332E" w14:paraId="72376CFD" w14:textId="77777777" w:rsidTr="00107FA2">
        <w:tc>
          <w:tcPr>
            <w:tcW w:w="534" w:type="dxa"/>
          </w:tcPr>
          <w:p w14:paraId="7D1FBDA5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5BB5D26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Царства живой природы</w:t>
            </w:r>
          </w:p>
        </w:tc>
        <w:tc>
          <w:tcPr>
            <w:tcW w:w="1914" w:type="dxa"/>
          </w:tcPr>
          <w:p w14:paraId="3FF15E89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9C47E8B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Квест</w:t>
            </w:r>
          </w:p>
        </w:tc>
      </w:tr>
      <w:tr w:rsidR="006F51D4" w:rsidRPr="0090332E" w14:paraId="057033CB" w14:textId="77777777" w:rsidTr="00107FA2">
        <w:tc>
          <w:tcPr>
            <w:tcW w:w="534" w:type="dxa"/>
          </w:tcPr>
          <w:p w14:paraId="535D2596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3777D91D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0BD0FD6A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6B9670BF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6F51D4" w:rsidRPr="0090332E" w14:paraId="64379182" w14:textId="77777777" w:rsidTr="00107FA2">
        <w:tc>
          <w:tcPr>
            <w:tcW w:w="534" w:type="dxa"/>
          </w:tcPr>
          <w:p w14:paraId="3C7FB582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0A631000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15698653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0C52EC15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</w:p>
        </w:tc>
      </w:tr>
    </w:tbl>
    <w:p w14:paraId="42D604B0" w14:textId="77777777" w:rsidR="006F51D4" w:rsidRPr="0090332E" w:rsidRDefault="006F51D4" w:rsidP="0090332E">
      <w:pPr>
        <w:spacing w:after="0"/>
        <w:jc w:val="center"/>
        <w:rPr>
          <w:rFonts w:ascii="Times New Roman" w:hAnsi="Times New Roman" w:cs="Times New Roman"/>
          <w:b/>
        </w:rPr>
      </w:pPr>
      <w:proofErr w:type="gramStart"/>
      <w:r w:rsidRPr="0090332E">
        <w:rPr>
          <w:rFonts w:ascii="Times New Roman" w:hAnsi="Times New Roman" w:cs="Times New Roman"/>
          <w:b/>
        </w:rPr>
        <w:t>7  класс</w:t>
      </w:r>
      <w:proofErr w:type="gramEnd"/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6F51D4" w:rsidRPr="0090332E" w14:paraId="05898079" w14:textId="77777777" w:rsidTr="00107FA2">
        <w:tc>
          <w:tcPr>
            <w:tcW w:w="534" w:type="dxa"/>
          </w:tcPr>
          <w:p w14:paraId="277EB353" w14:textId="77777777" w:rsidR="006F51D4" w:rsidRPr="0090332E" w:rsidRDefault="006F51D4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42B23365" w14:textId="77777777" w:rsidR="006F51D4" w:rsidRPr="0090332E" w:rsidRDefault="006F51D4" w:rsidP="0090332E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496A8507" w14:textId="77777777" w:rsidR="006F51D4" w:rsidRPr="0090332E" w:rsidRDefault="006F51D4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167E477F" w14:textId="77777777" w:rsidR="006F51D4" w:rsidRPr="0090332E" w:rsidRDefault="006F51D4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6F51D4" w:rsidRPr="0090332E" w14:paraId="277D7207" w14:textId="77777777" w:rsidTr="00107FA2">
        <w:tc>
          <w:tcPr>
            <w:tcW w:w="534" w:type="dxa"/>
          </w:tcPr>
          <w:p w14:paraId="07125151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64C63C1B" w14:textId="77777777" w:rsidR="006F51D4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Почему все тела нам кажутся сплошными: молекулярное строение твёрдых тел, жидкостей и газов. Диффузия в газах, жидкостях и твёрдых телах</w:t>
            </w:r>
          </w:p>
        </w:tc>
        <w:tc>
          <w:tcPr>
            <w:tcW w:w="1914" w:type="dxa"/>
          </w:tcPr>
          <w:p w14:paraId="23FCD40B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55F639E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Наблюдение </w:t>
            </w:r>
          </w:p>
        </w:tc>
      </w:tr>
      <w:tr w:rsidR="006F51D4" w:rsidRPr="0090332E" w14:paraId="51209306" w14:textId="77777777" w:rsidTr="00107FA2">
        <w:tc>
          <w:tcPr>
            <w:tcW w:w="534" w:type="dxa"/>
          </w:tcPr>
          <w:p w14:paraId="128C30EA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273D4798" w14:textId="77777777" w:rsidR="00FD378D" w:rsidRPr="0090332E" w:rsidRDefault="00FD378D" w:rsidP="00FD378D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Механическое движение. Инерция </w:t>
            </w:r>
          </w:p>
          <w:p w14:paraId="74F049BD" w14:textId="77777777" w:rsidR="006F51D4" w:rsidRPr="0090332E" w:rsidRDefault="006F51D4" w:rsidP="00107FA2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914" w:type="dxa"/>
          </w:tcPr>
          <w:p w14:paraId="4149C85A" w14:textId="77777777" w:rsidR="006F51D4" w:rsidRPr="0090332E" w:rsidRDefault="006F51D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69805BA" w14:textId="77777777" w:rsidR="006F51D4" w:rsidRPr="0090332E" w:rsidRDefault="00FD378D" w:rsidP="00FD378D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Лабораторная работа</w:t>
            </w:r>
          </w:p>
        </w:tc>
      </w:tr>
      <w:tr w:rsidR="00FD378D" w:rsidRPr="0090332E" w14:paraId="206F4274" w14:textId="77777777" w:rsidTr="00107FA2">
        <w:tc>
          <w:tcPr>
            <w:tcW w:w="534" w:type="dxa"/>
          </w:tcPr>
          <w:p w14:paraId="69B540F1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69894FBD" w14:textId="77777777" w:rsidR="00FD378D" w:rsidRPr="0090332E" w:rsidRDefault="00FD378D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Закон Паскаля. Гидростатический парадокс </w:t>
            </w:r>
          </w:p>
        </w:tc>
        <w:tc>
          <w:tcPr>
            <w:tcW w:w="1914" w:type="dxa"/>
          </w:tcPr>
          <w:p w14:paraId="53C4FEF8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7764CDB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Презентация </w:t>
            </w:r>
          </w:p>
        </w:tc>
      </w:tr>
      <w:tr w:rsidR="00FD378D" w:rsidRPr="0090332E" w14:paraId="5FC6B69C" w14:textId="77777777" w:rsidTr="00107FA2">
        <w:tc>
          <w:tcPr>
            <w:tcW w:w="534" w:type="dxa"/>
          </w:tcPr>
          <w:p w14:paraId="67552E43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49DC9D2D" w14:textId="77777777" w:rsidR="00FD378D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Деформация тел. Виды деформации. Усталость материалов.</w:t>
            </w:r>
          </w:p>
        </w:tc>
        <w:tc>
          <w:tcPr>
            <w:tcW w:w="1914" w:type="dxa"/>
          </w:tcPr>
          <w:p w14:paraId="2F86A336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B301C9E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Демонстрация моделей</w:t>
            </w:r>
          </w:p>
        </w:tc>
      </w:tr>
      <w:tr w:rsidR="00FD378D" w:rsidRPr="0090332E" w14:paraId="7E607343" w14:textId="77777777" w:rsidTr="00107FA2">
        <w:tc>
          <w:tcPr>
            <w:tcW w:w="534" w:type="dxa"/>
          </w:tcPr>
          <w:p w14:paraId="65585703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090EEDDA" w14:textId="77777777" w:rsidR="00FD378D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Атмосферные явления. Ветер. Направление ветра. Ураган, торнадо. Землетрясение, цунами, объяснение их происхождения.</w:t>
            </w:r>
          </w:p>
        </w:tc>
        <w:tc>
          <w:tcPr>
            <w:tcW w:w="1914" w:type="dxa"/>
          </w:tcPr>
          <w:p w14:paraId="1CC77CEB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C100A1B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Проектная работа</w:t>
            </w:r>
          </w:p>
        </w:tc>
      </w:tr>
      <w:tr w:rsidR="00FD378D" w:rsidRPr="0090332E" w14:paraId="331CFB8A" w14:textId="77777777" w:rsidTr="00107FA2">
        <w:tc>
          <w:tcPr>
            <w:tcW w:w="534" w:type="dxa"/>
          </w:tcPr>
          <w:p w14:paraId="5532E027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1BCE1A1A" w14:textId="77777777" w:rsidR="00FD378D" w:rsidRPr="0090332E" w:rsidRDefault="00FD378D" w:rsidP="00FD378D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Давление воды в морях и океанах. Состав воды морей и океанов. Структура подводной </w:t>
            </w:r>
            <w:r w:rsidRPr="0090332E">
              <w:rPr>
                <w:sz w:val="22"/>
                <w:szCs w:val="22"/>
              </w:rPr>
              <w:lastRenderedPageBreak/>
              <w:t>сферы. Исследование океана. Использование подводных дронов.</w:t>
            </w:r>
          </w:p>
        </w:tc>
        <w:tc>
          <w:tcPr>
            <w:tcW w:w="1914" w:type="dxa"/>
          </w:tcPr>
          <w:p w14:paraId="4CCC1A6E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2764" w:type="dxa"/>
          </w:tcPr>
          <w:p w14:paraId="4D1ED6A3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Проектная деятельность </w:t>
            </w:r>
          </w:p>
        </w:tc>
      </w:tr>
      <w:tr w:rsidR="00FD378D" w:rsidRPr="0090332E" w14:paraId="6E458DA0" w14:textId="77777777" w:rsidTr="00107FA2">
        <w:tc>
          <w:tcPr>
            <w:tcW w:w="534" w:type="dxa"/>
          </w:tcPr>
          <w:p w14:paraId="79EAAC2E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3ADC52C1" w14:textId="77777777" w:rsidR="00FD378D" w:rsidRPr="0090332E" w:rsidRDefault="00FD378D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Внешнее строение дождевого червя, моллюсков, насекомых. Внешнее и внутреннее строение птицы. Эволюция птиц. Многообразие птиц. Перелетные птицы. Сезонная миграция</w:t>
            </w:r>
          </w:p>
        </w:tc>
        <w:tc>
          <w:tcPr>
            <w:tcW w:w="1914" w:type="dxa"/>
          </w:tcPr>
          <w:p w14:paraId="315F7B46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708F902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Коллаж</w:t>
            </w:r>
          </w:p>
        </w:tc>
      </w:tr>
      <w:tr w:rsidR="00FD378D" w:rsidRPr="0090332E" w14:paraId="739343AF" w14:textId="77777777" w:rsidTr="00107FA2">
        <w:tc>
          <w:tcPr>
            <w:tcW w:w="534" w:type="dxa"/>
          </w:tcPr>
          <w:p w14:paraId="7D573366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4677" w:type="dxa"/>
          </w:tcPr>
          <w:p w14:paraId="155BCF10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7E2347CA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A860C51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FD378D" w:rsidRPr="0090332E" w14:paraId="045F4E34" w14:textId="77777777" w:rsidTr="00107FA2">
        <w:tc>
          <w:tcPr>
            <w:tcW w:w="534" w:type="dxa"/>
          </w:tcPr>
          <w:p w14:paraId="73987C9E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3BF1B6E7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43029F59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56A7F498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</w:p>
        </w:tc>
      </w:tr>
    </w:tbl>
    <w:p w14:paraId="5747D258" w14:textId="77777777" w:rsidR="00FD378D" w:rsidRPr="0090332E" w:rsidRDefault="00FD378D" w:rsidP="0090332E">
      <w:pPr>
        <w:spacing w:after="0"/>
        <w:jc w:val="center"/>
        <w:rPr>
          <w:rFonts w:ascii="Times New Roman" w:hAnsi="Times New Roman" w:cs="Times New Roman"/>
          <w:b/>
        </w:rPr>
      </w:pPr>
      <w:proofErr w:type="gramStart"/>
      <w:r w:rsidRPr="0090332E">
        <w:rPr>
          <w:rFonts w:ascii="Times New Roman" w:hAnsi="Times New Roman" w:cs="Times New Roman"/>
          <w:b/>
        </w:rPr>
        <w:t>8  класс</w:t>
      </w:r>
      <w:proofErr w:type="gramEnd"/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FD378D" w:rsidRPr="0090332E" w14:paraId="5A785D56" w14:textId="77777777" w:rsidTr="00107FA2">
        <w:tc>
          <w:tcPr>
            <w:tcW w:w="534" w:type="dxa"/>
          </w:tcPr>
          <w:p w14:paraId="795D4F4F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0BB885A2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40EB5C1D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20398A39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FD378D" w:rsidRPr="0090332E" w14:paraId="15339613" w14:textId="77777777" w:rsidTr="00107FA2">
        <w:tc>
          <w:tcPr>
            <w:tcW w:w="534" w:type="dxa"/>
          </w:tcPr>
          <w:p w14:paraId="56A181A9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0CF80CEF" w14:textId="77777777" w:rsidR="00FD378D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Занимательное электричество.</w:t>
            </w:r>
          </w:p>
        </w:tc>
        <w:tc>
          <w:tcPr>
            <w:tcW w:w="1914" w:type="dxa"/>
          </w:tcPr>
          <w:p w14:paraId="2314ECD1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4CDC60B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Демонстрация моделей</w:t>
            </w:r>
          </w:p>
        </w:tc>
      </w:tr>
      <w:tr w:rsidR="00FD378D" w:rsidRPr="0090332E" w14:paraId="7B24F8A9" w14:textId="77777777" w:rsidTr="00107FA2">
        <w:tc>
          <w:tcPr>
            <w:tcW w:w="534" w:type="dxa"/>
          </w:tcPr>
          <w:p w14:paraId="771116F7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65AAE72E" w14:textId="77777777" w:rsidR="00FD378D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Магнетизм и электромагнетизм</w:t>
            </w:r>
          </w:p>
        </w:tc>
        <w:tc>
          <w:tcPr>
            <w:tcW w:w="1914" w:type="dxa"/>
          </w:tcPr>
          <w:p w14:paraId="6873CDD0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DAB994D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Презентация </w:t>
            </w:r>
          </w:p>
        </w:tc>
      </w:tr>
      <w:tr w:rsidR="00FD378D" w:rsidRPr="0090332E" w14:paraId="61E287D4" w14:textId="77777777" w:rsidTr="00107FA2">
        <w:tc>
          <w:tcPr>
            <w:tcW w:w="534" w:type="dxa"/>
          </w:tcPr>
          <w:p w14:paraId="5464557E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2830A468" w14:textId="77777777" w:rsidR="00FD378D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Строительство плотин. Гидроэлектростанции. Экологические риски при строительстве гидроэлектростанций.</w:t>
            </w:r>
          </w:p>
        </w:tc>
        <w:tc>
          <w:tcPr>
            <w:tcW w:w="1914" w:type="dxa"/>
          </w:tcPr>
          <w:p w14:paraId="6D1FF741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E5D71C5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Проектная работа</w:t>
            </w:r>
          </w:p>
        </w:tc>
      </w:tr>
      <w:tr w:rsidR="00FD378D" w:rsidRPr="0090332E" w14:paraId="631E1048" w14:textId="77777777" w:rsidTr="00107FA2">
        <w:tc>
          <w:tcPr>
            <w:tcW w:w="534" w:type="dxa"/>
          </w:tcPr>
          <w:p w14:paraId="4A81B432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6CEAB662" w14:textId="77777777" w:rsidR="00FD378D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Нетрадиционные виды энергетики, объединенные энергосистемы</w:t>
            </w:r>
          </w:p>
        </w:tc>
        <w:tc>
          <w:tcPr>
            <w:tcW w:w="1914" w:type="dxa"/>
          </w:tcPr>
          <w:p w14:paraId="0363ADBD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20CE0F0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Проектная работа</w:t>
            </w:r>
          </w:p>
        </w:tc>
      </w:tr>
      <w:tr w:rsidR="00FD378D" w:rsidRPr="0090332E" w14:paraId="4F852651" w14:textId="77777777" w:rsidTr="00107FA2">
        <w:tc>
          <w:tcPr>
            <w:tcW w:w="534" w:type="dxa"/>
          </w:tcPr>
          <w:p w14:paraId="136383BC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6BC17426" w14:textId="77777777" w:rsidR="00FD378D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Внутренняя среда организма. Кровь. Иммунитет. Наследственность</w:t>
            </w:r>
          </w:p>
        </w:tc>
        <w:tc>
          <w:tcPr>
            <w:tcW w:w="1914" w:type="dxa"/>
          </w:tcPr>
          <w:p w14:paraId="7791C020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D84823D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Моделирование</w:t>
            </w:r>
          </w:p>
        </w:tc>
      </w:tr>
      <w:tr w:rsidR="00FD378D" w:rsidRPr="0090332E" w14:paraId="228B1F16" w14:textId="77777777" w:rsidTr="00107FA2">
        <w:tc>
          <w:tcPr>
            <w:tcW w:w="534" w:type="dxa"/>
          </w:tcPr>
          <w:p w14:paraId="421BC831" w14:textId="77777777" w:rsidR="00FD378D" w:rsidRPr="0090332E" w:rsidRDefault="00823FF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3EDBE6AD" w14:textId="77777777" w:rsidR="00FD378D" w:rsidRPr="0090332E" w:rsidRDefault="00FD378D" w:rsidP="00107FA2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>Системы жизнедеятельности человека.</w:t>
            </w:r>
          </w:p>
        </w:tc>
        <w:tc>
          <w:tcPr>
            <w:tcW w:w="1914" w:type="dxa"/>
          </w:tcPr>
          <w:p w14:paraId="152D63C0" w14:textId="77777777" w:rsidR="00FD378D" w:rsidRPr="0090332E" w:rsidRDefault="00823FF4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4" w:type="dxa"/>
          </w:tcPr>
          <w:p w14:paraId="09587B9E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Проектная деятельность</w:t>
            </w:r>
          </w:p>
        </w:tc>
      </w:tr>
      <w:tr w:rsidR="00FD378D" w:rsidRPr="0090332E" w14:paraId="0B193564" w14:textId="77777777" w:rsidTr="00107FA2">
        <w:tc>
          <w:tcPr>
            <w:tcW w:w="534" w:type="dxa"/>
          </w:tcPr>
          <w:p w14:paraId="4E345BCB" w14:textId="77777777" w:rsidR="00FD378D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9B25B8E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5A6F2423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74CA2C7A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FD378D" w:rsidRPr="0090332E" w14:paraId="3119B933" w14:textId="77777777" w:rsidTr="00107FA2">
        <w:tc>
          <w:tcPr>
            <w:tcW w:w="534" w:type="dxa"/>
          </w:tcPr>
          <w:p w14:paraId="6121F48C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6EAF9A0A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61B56326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06A989D7" w14:textId="77777777" w:rsidR="00FD378D" w:rsidRPr="0090332E" w:rsidRDefault="00FD378D" w:rsidP="00107FA2">
            <w:pPr>
              <w:rPr>
                <w:rFonts w:ascii="Times New Roman" w:hAnsi="Times New Roman" w:cs="Times New Roman"/>
              </w:rPr>
            </w:pPr>
          </w:p>
        </w:tc>
      </w:tr>
    </w:tbl>
    <w:p w14:paraId="42E2A6EE" w14:textId="77777777" w:rsidR="00846CE7" w:rsidRPr="0090332E" w:rsidRDefault="00846CE7" w:rsidP="0090332E">
      <w:pPr>
        <w:spacing w:after="0"/>
        <w:jc w:val="center"/>
        <w:rPr>
          <w:rFonts w:ascii="Times New Roman" w:hAnsi="Times New Roman" w:cs="Times New Roman"/>
          <w:b/>
        </w:rPr>
      </w:pPr>
      <w:proofErr w:type="gramStart"/>
      <w:r w:rsidRPr="0090332E">
        <w:rPr>
          <w:rFonts w:ascii="Times New Roman" w:hAnsi="Times New Roman" w:cs="Times New Roman"/>
          <w:b/>
        </w:rPr>
        <w:t>9  класс</w:t>
      </w:r>
      <w:proofErr w:type="gramEnd"/>
    </w:p>
    <w:tbl>
      <w:tblPr>
        <w:tblStyle w:val="a3"/>
        <w:tblW w:w="9889" w:type="dxa"/>
        <w:tblLook w:val="04A0" w:firstRow="1" w:lastRow="0" w:firstColumn="1" w:lastColumn="0" w:noHBand="0" w:noVBand="1"/>
      </w:tblPr>
      <w:tblGrid>
        <w:gridCol w:w="534"/>
        <w:gridCol w:w="4677"/>
        <w:gridCol w:w="1914"/>
        <w:gridCol w:w="2764"/>
      </w:tblGrid>
      <w:tr w:rsidR="00846CE7" w:rsidRPr="0090332E" w14:paraId="1A89A890" w14:textId="77777777" w:rsidTr="00107FA2">
        <w:tc>
          <w:tcPr>
            <w:tcW w:w="534" w:type="dxa"/>
          </w:tcPr>
          <w:p w14:paraId="0C2AC44B" w14:textId="77777777" w:rsidR="00846CE7" w:rsidRPr="0090332E" w:rsidRDefault="00846CE7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4677" w:type="dxa"/>
          </w:tcPr>
          <w:p w14:paraId="5FB91DD4" w14:textId="77777777" w:rsidR="00846CE7" w:rsidRPr="0090332E" w:rsidRDefault="00846CE7" w:rsidP="0090332E">
            <w:pPr>
              <w:rPr>
                <w:rFonts w:ascii="Times New Roman" w:hAnsi="Times New Roman" w:cs="Times New Roman"/>
              </w:rPr>
            </w:pPr>
            <w:proofErr w:type="gramStart"/>
            <w:r w:rsidRPr="0090332E">
              <w:rPr>
                <w:rFonts w:ascii="Times New Roman" w:hAnsi="Times New Roman" w:cs="Times New Roman"/>
              </w:rPr>
              <w:t>Тема  занятия</w:t>
            </w:r>
            <w:proofErr w:type="gramEnd"/>
          </w:p>
        </w:tc>
        <w:tc>
          <w:tcPr>
            <w:tcW w:w="1914" w:type="dxa"/>
          </w:tcPr>
          <w:p w14:paraId="5BBA2AC7" w14:textId="77777777" w:rsidR="00846CE7" w:rsidRPr="0090332E" w:rsidRDefault="00846CE7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Часы в неделю</w:t>
            </w:r>
          </w:p>
        </w:tc>
        <w:tc>
          <w:tcPr>
            <w:tcW w:w="2764" w:type="dxa"/>
          </w:tcPr>
          <w:p w14:paraId="1007E931" w14:textId="77777777" w:rsidR="00846CE7" w:rsidRPr="0090332E" w:rsidRDefault="00846CE7" w:rsidP="0090332E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Формы деятельности</w:t>
            </w:r>
          </w:p>
        </w:tc>
      </w:tr>
      <w:tr w:rsidR="00846CE7" w:rsidRPr="0090332E" w14:paraId="46089F45" w14:textId="77777777" w:rsidTr="00107FA2">
        <w:tc>
          <w:tcPr>
            <w:tcW w:w="534" w:type="dxa"/>
          </w:tcPr>
          <w:p w14:paraId="2E1452C9" w14:textId="77777777" w:rsidR="00846CE7" w:rsidRPr="0090332E" w:rsidRDefault="00846CE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677" w:type="dxa"/>
          </w:tcPr>
          <w:p w14:paraId="5CB8C4E1" w14:textId="77777777" w:rsidR="000C6647" w:rsidRPr="0090332E" w:rsidRDefault="000C6647" w:rsidP="000C6647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На сцену выходит уран. Радиоактивность </w:t>
            </w:r>
          </w:p>
          <w:p w14:paraId="3765E01A" w14:textId="77777777" w:rsidR="00846CE7" w:rsidRPr="0090332E" w:rsidRDefault="00846CE7" w:rsidP="00107FA2">
            <w:pPr>
              <w:pStyle w:val="Default"/>
              <w:rPr>
                <w:sz w:val="22"/>
                <w:szCs w:val="22"/>
              </w:rPr>
            </w:pPr>
          </w:p>
        </w:tc>
        <w:tc>
          <w:tcPr>
            <w:tcW w:w="1914" w:type="dxa"/>
          </w:tcPr>
          <w:p w14:paraId="5A5322A8" w14:textId="77777777" w:rsidR="00846CE7" w:rsidRPr="0090332E" w:rsidRDefault="00846CE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42655F5F" w14:textId="77777777" w:rsidR="00846CE7" w:rsidRPr="0090332E" w:rsidRDefault="00846CE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Демонстрация моделей</w:t>
            </w:r>
            <w:r w:rsidR="000C6647" w:rsidRPr="0090332E">
              <w:rPr>
                <w:rFonts w:ascii="Times New Roman" w:hAnsi="Times New Roman" w:cs="Times New Roman"/>
              </w:rPr>
              <w:t>. Дебаты</w:t>
            </w:r>
          </w:p>
        </w:tc>
      </w:tr>
      <w:tr w:rsidR="000C6647" w:rsidRPr="0090332E" w14:paraId="70AAAAEE" w14:textId="77777777" w:rsidTr="00107FA2">
        <w:tc>
          <w:tcPr>
            <w:tcW w:w="534" w:type="dxa"/>
          </w:tcPr>
          <w:p w14:paraId="53D2F926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4677" w:type="dxa"/>
          </w:tcPr>
          <w:p w14:paraId="5FAD13E6" w14:textId="77777777" w:rsidR="000C6647" w:rsidRPr="0090332E" w:rsidRDefault="000C6647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Изменения состояния веществ </w:t>
            </w:r>
          </w:p>
        </w:tc>
        <w:tc>
          <w:tcPr>
            <w:tcW w:w="1914" w:type="dxa"/>
          </w:tcPr>
          <w:p w14:paraId="0DE14A61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16EF2D54" w14:textId="77777777" w:rsidR="000C6647" w:rsidRPr="0090332E" w:rsidRDefault="000C6647" w:rsidP="000C6647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 xml:space="preserve">Беседа. Демонстрация моделей </w:t>
            </w:r>
          </w:p>
        </w:tc>
      </w:tr>
      <w:tr w:rsidR="000C6647" w:rsidRPr="0090332E" w14:paraId="3C0321DA" w14:textId="77777777" w:rsidTr="00107FA2">
        <w:tc>
          <w:tcPr>
            <w:tcW w:w="534" w:type="dxa"/>
          </w:tcPr>
          <w:p w14:paraId="5E6C6E3C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677" w:type="dxa"/>
          </w:tcPr>
          <w:p w14:paraId="00CDE4B8" w14:textId="77777777" w:rsidR="000C6647" w:rsidRPr="0090332E" w:rsidRDefault="000C6647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Размножение организмов. Индивидуальное развитие организмов. Биогенетический закон. Закономерности наследования признаков </w:t>
            </w:r>
          </w:p>
        </w:tc>
        <w:tc>
          <w:tcPr>
            <w:tcW w:w="1914" w:type="dxa"/>
          </w:tcPr>
          <w:p w14:paraId="75CC100D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090BF2E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Учебный эксперимент</w:t>
            </w:r>
          </w:p>
        </w:tc>
      </w:tr>
      <w:tr w:rsidR="000C6647" w:rsidRPr="0090332E" w14:paraId="75549C2A" w14:textId="77777777" w:rsidTr="00107FA2">
        <w:tc>
          <w:tcPr>
            <w:tcW w:w="534" w:type="dxa"/>
          </w:tcPr>
          <w:p w14:paraId="5F366F60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4677" w:type="dxa"/>
          </w:tcPr>
          <w:p w14:paraId="465BA525" w14:textId="77777777" w:rsidR="000C6647" w:rsidRPr="0090332E" w:rsidRDefault="000C6647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Закономерности изменчивости: модификационная и мутационная изменчивости. Основные методы селекции растений, животных и микроорганизмов </w:t>
            </w:r>
          </w:p>
        </w:tc>
        <w:tc>
          <w:tcPr>
            <w:tcW w:w="1914" w:type="dxa"/>
          </w:tcPr>
          <w:p w14:paraId="44DB4C2A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2C05CB4A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Проектная работа</w:t>
            </w:r>
          </w:p>
        </w:tc>
      </w:tr>
      <w:tr w:rsidR="000C6647" w:rsidRPr="0090332E" w14:paraId="499698F8" w14:textId="77777777" w:rsidTr="00107FA2">
        <w:tc>
          <w:tcPr>
            <w:tcW w:w="534" w:type="dxa"/>
          </w:tcPr>
          <w:p w14:paraId="49F7DFA2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4677" w:type="dxa"/>
          </w:tcPr>
          <w:p w14:paraId="454B24BD" w14:textId="77777777" w:rsidR="000C6647" w:rsidRPr="0090332E" w:rsidRDefault="000C6647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Потоки вещества и энергии в экосистеме. Саморазвитие экосистемы. Биосфера. </w:t>
            </w:r>
            <w:proofErr w:type="spellStart"/>
            <w:r w:rsidRPr="0090332E">
              <w:rPr>
                <w:sz w:val="22"/>
                <w:szCs w:val="22"/>
              </w:rPr>
              <w:t>Средообразующая</w:t>
            </w:r>
            <w:proofErr w:type="spellEnd"/>
            <w:r w:rsidRPr="0090332E">
              <w:rPr>
                <w:sz w:val="22"/>
                <w:szCs w:val="22"/>
              </w:rPr>
              <w:t xml:space="preserve"> деятельность организмов. Круговорот веществ в биосфере. Эволюция биосферы </w:t>
            </w:r>
          </w:p>
        </w:tc>
        <w:tc>
          <w:tcPr>
            <w:tcW w:w="1914" w:type="dxa"/>
          </w:tcPr>
          <w:p w14:paraId="6ECD4D29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55160A51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Моделирование</w:t>
            </w:r>
          </w:p>
        </w:tc>
      </w:tr>
      <w:tr w:rsidR="000C6647" w:rsidRPr="0090332E" w14:paraId="5D6D62D1" w14:textId="77777777" w:rsidTr="00107FA2">
        <w:tc>
          <w:tcPr>
            <w:tcW w:w="534" w:type="dxa"/>
          </w:tcPr>
          <w:p w14:paraId="3177503D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4677" w:type="dxa"/>
          </w:tcPr>
          <w:p w14:paraId="494E0E73" w14:textId="77777777" w:rsidR="000C6647" w:rsidRPr="0090332E" w:rsidRDefault="000C6647">
            <w:pPr>
              <w:pStyle w:val="Default"/>
              <w:rPr>
                <w:sz w:val="22"/>
                <w:szCs w:val="22"/>
              </w:rPr>
            </w:pPr>
            <w:r w:rsidRPr="0090332E">
              <w:rPr>
                <w:sz w:val="22"/>
                <w:szCs w:val="22"/>
              </w:rPr>
              <w:t xml:space="preserve">Антропогенное воздействие на биосферу. Основы рационального природопользования </w:t>
            </w:r>
          </w:p>
        </w:tc>
        <w:tc>
          <w:tcPr>
            <w:tcW w:w="1914" w:type="dxa"/>
          </w:tcPr>
          <w:p w14:paraId="528D26E5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64" w:type="dxa"/>
          </w:tcPr>
          <w:p w14:paraId="0C1A0639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Демонстрация моделей</w:t>
            </w:r>
          </w:p>
        </w:tc>
      </w:tr>
      <w:tr w:rsidR="000C6647" w:rsidRPr="0090332E" w14:paraId="541EF536" w14:textId="77777777" w:rsidTr="00107FA2">
        <w:tc>
          <w:tcPr>
            <w:tcW w:w="534" w:type="dxa"/>
          </w:tcPr>
          <w:p w14:paraId="4874C8E9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4677" w:type="dxa"/>
          </w:tcPr>
          <w:p w14:paraId="434C7C72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Проведение рубежной аттестации</w:t>
            </w:r>
          </w:p>
        </w:tc>
        <w:tc>
          <w:tcPr>
            <w:tcW w:w="1914" w:type="dxa"/>
          </w:tcPr>
          <w:p w14:paraId="684EE72C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764" w:type="dxa"/>
          </w:tcPr>
          <w:p w14:paraId="360760F2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Тестирование</w:t>
            </w:r>
          </w:p>
        </w:tc>
      </w:tr>
      <w:tr w:rsidR="000C6647" w:rsidRPr="0090332E" w14:paraId="3D0AD16C" w14:textId="77777777" w:rsidTr="00107FA2">
        <w:tc>
          <w:tcPr>
            <w:tcW w:w="534" w:type="dxa"/>
          </w:tcPr>
          <w:p w14:paraId="42B1F587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77" w:type="dxa"/>
          </w:tcPr>
          <w:p w14:paraId="40251EE0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Итого</w:t>
            </w:r>
          </w:p>
        </w:tc>
        <w:tc>
          <w:tcPr>
            <w:tcW w:w="1914" w:type="dxa"/>
          </w:tcPr>
          <w:p w14:paraId="6B1E4141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  <w:r w:rsidRPr="0090332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64" w:type="dxa"/>
          </w:tcPr>
          <w:p w14:paraId="02BA3834" w14:textId="77777777" w:rsidR="000C6647" w:rsidRPr="0090332E" w:rsidRDefault="000C6647" w:rsidP="00107FA2">
            <w:pPr>
              <w:rPr>
                <w:rFonts w:ascii="Times New Roman" w:hAnsi="Times New Roman" w:cs="Times New Roman"/>
              </w:rPr>
            </w:pPr>
          </w:p>
        </w:tc>
      </w:tr>
    </w:tbl>
    <w:p w14:paraId="6310EE5B" w14:textId="77777777" w:rsidR="00846CE7" w:rsidRPr="0090332E" w:rsidRDefault="00846CE7" w:rsidP="00846CE7"/>
    <w:p w14:paraId="1B950CE6" w14:textId="77777777" w:rsidR="00846CE7" w:rsidRPr="0090332E" w:rsidRDefault="00846CE7"/>
    <w:p w14:paraId="401CA65A" w14:textId="77777777" w:rsidR="00846CE7" w:rsidRPr="0090332E" w:rsidRDefault="00846CE7"/>
    <w:p w14:paraId="26269986" w14:textId="77777777" w:rsidR="00846CE7" w:rsidRPr="0090332E" w:rsidRDefault="00846CE7">
      <w:pPr>
        <w:rPr>
          <w:lang w:val="en-US"/>
        </w:rPr>
      </w:pPr>
    </w:p>
    <w:sectPr w:rsidR="00846CE7" w:rsidRPr="0090332E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55AD44" w14:textId="77777777" w:rsidR="002119A4" w:rsidRDefault="002119A4" w:rsidP="0090332E">
      <w:pPr>
        <w:spacing w:after="0" w:line="240" w:lineRule="auto"/>
      </w:pPr>
      <w:r>
        <w:separator/>
      </w:r>
    </w:p>
  </w:endnote>
  <w:endnote w:type="continuationSeparator" w:id="0">
    <w:p w14:paraId="4A675841" w14:textId="77777777" w:rsidR="002119A4" w:rsidRDefault="002119A4" w:rsidP="009033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5907767"/>
      <w:docPartObj>
        <w:docPartGallery w:val="Page Numbers (Bottom of Page)"/>
        <w:docPartUnique/>
      </w:docPartObj>
    </w:sdtPr>
    <w:sdtEndPr/>
    <w:sdtContent>
      <w:p w14:paraId="6B80DC97" w14:textId="77777777" w:rsidR="0090332E" w:rsidRDefault="0090332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611F">
          <w:rPr>
            <w:noProof/>
          </w:rPr>
          <w:t>8</w:t>
        </w:r>
        <w:r>
          <w:fldChar w:fldCharType="end"/>
        </w:r>
      </w:p>
    </w:sdtContent>
  </w:sdt>
  <w:p w14:paraId="499B7648" w14:textId="77777777" w:rsidR="0090332E" w:rsidRDefault="0090332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087062" w14:textId="77777777" w:rsidR="002119A4" w:rsidRDefault="002119A4" w:rsidP="0090332E">
      <w:pPr>
        <w:spacing w:after="0" w:line="240" w:lineRule="auto"/>
      </w:pPr>
      <w:r>
        <w:separator/>
      </w:r>
    </w:p>
  </w:footnote>
  <w:footnote w:type="continuationSeparator" w:id="0">
    <w:p w14:paraId="4F1A2567" w14:textId="77777777" w:rsidR="002119A4" w:rsidRDefault="002119A4" w:rsidP="0090332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00C"/>
    <w:rsid w:val="000C6647"/>
    <w:rsid w:val="0014280A"/>
    <w:rsid w:val="002119A4"/>
    <w:rsid w:val="003A6F31"/>
    <w:rsid w:val="00467A7E"/>
    <w:rsid w:val="0058343B"/>
    <w:rsid w:val="00671BAB"/>
    <w:rsid w:val="006F51D4"/>
    <w:rsid w:val="007D0235"/>
    <w:rsid w:val="00823FF4"/>
    <w:rsid w:val="00846CE7"/>
    <w:rsid w:val="0090332E"/>
    <w:rsid w:val="009808FE"/>
    <w:rsid w:val="009D059B"/>
    <w:rsid w:val="009F4A1B"/>
    <w:rsid w:val="00A0611F"/>
    <w:rsid w:val="00A561AE"/>
    <w:rsid w:val="00A6700E"/>
    <w:rsid w:val="00B23166"/>
    <w:rsid w:val="00B83CDF"/>
    <w:rsid w:val="00BD4DC9"/>
    <w:rsid w:val="00C06B47"/>
    <w:rsid w:val="00E12925"/>
    <w:rsid w:val="00E7355B"/>
    <w:rsid w:val="00F25D87"/>
    <w:rsid w:val="00FC400C"/>
    <w:rsid w:val="00FD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5D0B8"/>
  <w15:docId w15:val="{9633F545-28ED-4E1F-94DB-26B545753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6C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C40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467A7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9033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0332E"/>
  </w:style>
  <w:style w:type="paragraph" w:styleId="a6">
    <w:name w:val="footer"/>
    <w:basedOn w:val="a"/>
    <w:link w:val="a7"/>
    <w:uiPriority w:val="99"/>
    <w:unhideWhenUsed/>
    <w:rsid w:val="009033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033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227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8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716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434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34003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2450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0021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809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745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15026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39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01441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42669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703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2214</Words>
  <Characters>12625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гимн152</dc:creator>
  <cp:lastModifiedBy>просто Царь</cp:lastModifiedBy>
  <cp:revision>3</cp:revision>
  <cp:lastPrinted>2022-05-21T05:37:00Z</cp:lastPrinted>
  <dcterms:created xsi:type="dcterms:W3CDTF">2022-05-30T09:26:00Z</dcterms:created>
  <dcterms:modified xsi:type="dcterms:W3CDTF">2022-08-17T17:19:00Z</dcterms:modified>
</cp:coreProperties>
</file>